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4A5F" w14:textId="77777777" w:rsidR="00FF5880" w:rsidRDefault="00FF5880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20A50CE2" w14:textId="77777777" w:rsidR="00C8435B" w:rsidRPr="00C8435B" w:rsidRDefault="00C8435B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6EC0301" w14:textId="77777777" w:rsidR="00AD1F09" w:rsidRPr="00AD1F09" w:rsidRDefault="00AD1F09" w:rsidP="00AD1F09">
      <w:pPr>
        <w:spacing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D1F09">
        <w:rPr>
          <w:rFonts w:ascii="Calibri" w:hAnsi="Calibri" w:cs="Calibri"/>
          <w:b/>
          <w:sz w:val="28"/>
          <w:szCs w:val="28"/>
        </w:rPr>
        <w:t>Školní rok na diecézníc</w:t>
      </w:r>
      <w:r w:rsidR="004766F0">
        <w:rPr>
          <w:rFonts w:ascii="Calibri" w:hAnsi="Calibri" w:cs="Calibri"/>
          <w:b/>
          <w:sz w:val="28"/>
          <w:szCs w:val="28"/>
        </w:rPr>
        <w:t>h školách ve znamení investic</w:t>
      </w:r>
    </w:p>
    <w:p w14:paraId="573C3373" w14:textId="77777777" w:rsidR="00B72611" w:rsidRPr="00173C39" w:rsidRDefault="00B72611" w:rsidP="002D2704">
      <w:pPr>
        <w:pStyle w:val="Normlnweb"/>
        <w:spacing w:before="0" w:beforeAutospacing="0" w:after="240" w:afterAutospacing="0" w:line="276" w:lineRule="auto"/>
        <w:contextualSpacing/>
        <w:rPr>
          <w:rStyle w:val="Siln"/>
          <w:rFonts w:ascii="Calibri" w:hAnsi="Calibri" w:cs="Calibri"/>
          <w:color w:val="000000"/>
          <w:sz w:val="22"/>
          <w:szCs w:val="22"/>
        </w:rPr>
      </w:pPr>
    </w:p>
    <w:p w14:paraId="3B8EA6CF" w14:textId="77777777" w:rsidR="00AD1F09" w:rsidRDefault="007E3C31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31</w:t>
      </w:r>
      <w:r w:rsidR="00CC493A">
        <w:rPr>
          <w:rFonts w:ascii="Calibri" w:hAnsi="Calibri" w:cs="Calibri"/>
          <w:b/>
          <w:sz w:val="20"/>
          <w:szCs w:val="20"/>
        </w:rPr>
        <w:t xml:space="preserve">. </w:t>
      </w:r>
      <w:r w:rsidR="00AD1F09">
        <w:rPr>
          <w:rFonts w:ascii="Calibri" w:hAnsi="Calibri" w:cs="Calibri"/>
          <w:b/>
          <w:sz w:val="20"/>
          <w:szCs w:val="20"/>
        </w:rPr>
        <w:t>srpna</w:t>
      </w:r>
      <w:r w:rsidR="00CC493A">
        <w:rPr>
          <w:rFonts w:ascii="Calibri" w:hAnsi="Calibri" w:cs="Calibri"/>
          <w:b/>
          <w:sz w:val="20"/>
          <w:szCs w:val="20"/>
        </w:rPr>
        <w:t xml:space="preserve"> 2017 České Budějovice</w:t>
      </w:r>
    </w:p>
    <w:p w14:paraId="6AA2197B" w14:textId="77777777" w:rsidR="00AD1F09" w:rsidRDefault="00AD1F09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67B86C0E" w14:textId="77777777" w:rsidR="00CB002B" w:rsidRPr="00A27238" w:rsidRDefault="006446D0" w:rsidP="0086016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A27238">
        <w:rPr>
          <w:rFonts w:ascii="Calibri" w:hAnsi="Calibri" w:cs="Calibri"/>
          <w:b/>
          <w:sz w:val="22"/>
          <w:szCs w:val="22"/>
        </w:rPr>
        <w:t xml:space="preserve">Biskupství českobudějovické </w:t>
      </w:r>
      <w:r w:rsidR="0069280B" w:rsidRPr="00A27238">
        <w:rPr>
          <w:rFonts w:ascii="Calibri" w:hAnsi="Calibri" w:cs="Calibri"/>
          <w:b/>
          <w:sz w:val="22"/>
          <w:szCs w:val="22"/>
        </w:rPr>
        <w:t>plánuje investice v</w:t>
      </w:r>
      <w:r w:rsidRPr="00A27238">
        <w:rPr>
          <w:rFonts w:ascii="Calibri" w:hAnsi="Calibri" w:cs="Calibri"/>
          <w:b/>
          <w:sz w:val="22"/>
          <w:szCs w:val="22"/>
        </w:rPr>
        <w:t xml:space="preserve"> </w:t>
      </w:r>
      <w:r w:rsidR="0069280B" w:rsidRPr="00A27238">
        <w:rPr>
          <w:rFonts w:ascii="Calibri" w:hAnsi="Calibri" w:cs="Calibri"/>
          <w:b/>
          <w:sz w:val="22"/>
          <w:szCs w:val="22"/>
        </w:rPr>
        <w:t>desítkách</w:t>
      </w:r>
      <w:r w:rsidR="00AD1F09" w:rsidRPr="00A27238">
        <w:rPr>
          <w:rFonts w:ascii="Calibri" w:hAnsi="Calibri" w:cs="Calibri"/>
          <w:b/>
          <w:sz w:val="22"/>
          <w:szCs w:val="22"/>
        </w:rPr>
        <w:t xml:space="preserve"> milionů</w:t>
      </w:r>
      <w:r w:rsidRPr="00A27238">
        <w:rPr>
          <w:rFonts w:ascii="Calibri" w:hAnsi="Calibri" w:cs="Calibri"/>
          <w:b/>
          <w:sz w:val="22"/>
          <w:szCs w:val="22"/>
        </w:rPr>
        <w:t xml:space="preserve"> do zlepšení výuky</w:t>
      </w:r>
      <w:r w:rsidR="00571AB9" w:rsidRPr="00A27238">
        <w:rPr>
          <w:rFonts w:ascii="Calibri" w:hAnsi="Calibri" w:cs="Calibri"/>
          <w:b/>
          <w:sz w:val="22"/>
          <w:szCs w:val="22"/>
        </w:rPr>
        <w:t xml:space="preserve"> a zázemí škol</w:t>
      </w:r>
      <w:r w:rsidRPr="00A27238">
        <w:rPr>
          <w:rFonts w:ascii="Calibri" w:hAnsi="Calibri" w:cs="Calibri"/>
          <w:b/>
          <w:sz w:val="22"/>
          <w:szCs w:val="22"/>
        </w:rPr>
        <w:t>. E</w:t>
      </w:r>
      <w:r w:rsidR="00CB002B" w:rsidRPr="00A27238">
        <w:rPr>
          <w:rFonts w:ascii="Calibri" w:hAnsi="Calibri" w:cs="Calibri"/>
          <w:b/>
          <w:sz w:val="22"/>
          <w:szCs w:val="22"/>
        </w:rPr>
        <w:t>lektronické čipy</w:t>
      </w:r>
      <w:r w:rsidR="002D2994" w:rsidRPr="00A27238">
        <w:rPr>
          <w:rFonts w:ascii="Calibri" w:hAnsi="Calibri" w:cs="Calibri"/>
          <w:b/>
          <w:sz w:val="22"/>
          <w:szCs w:val="22"/>
        </w:rPr>
        <w:t>, nové učebny</w:t>
      </w:r>
      <w:r w:rsidRPr="00A27238">
        <w:rPr>
          <w:rFonts w:ascii="Calibri" w:hAnsi="Calibri" w:cs="Calibri"/>
          <w:b/>
          <w:sz w:val="22"/>
          <w:szCs w:val="22"/>
        </w:rPr>
        <w:t>, rychlejší internet či</w:t>
      </w:r>
      <w:r w:rsidR="00CB002B" w:rsidRPr="00A27238">
        <w:rPr>
          <w:rFonts w:ascii="Calibri" w:hAnsi="Calibri" w:cs="Calibri"/>
          <w:b/>
          <w:sz w:val="22"/>
          <w:szCs w:val="22"/>
        </w:rPr>
        <w:t xml:space="preserve"> </w:t>
      </w:r>
      <w:r w:rsidRPr="00A27238">
        <w:rPr>
          <w:rFonts w:ascii="Calibri" w:hAnsi="Calibri" w:cs="Calibri"/>
          <w:b/>
          <w:sz w:val="22"/>
          <w:szCs w:val="22"/>
        </w:rPr>
        <w:t xml:space="preserve">interaktivní tabule, </w:t>
      </w:r>
      <w:r w:rsidR="00CB002B" w:rsidRPr="00A27238">
        <w:rPr>
          <w:rFonts w:ascii="Calibri" w:hAnsi="Calibri" w:cs="Calibri"/>
          <w:b/>
          <w:sz w:val="22"/>
          <w:szCs w:val="22"/>
        </w:rPr>
        <w:t xml:space="preserve">zahraniční exkurze </w:t>
      </w:r>
      <w:r w:rsidR="00AD1F09" w:rsidRPr="00A27238">
        <w:rPr>
          <w:rFonts w:ascii="Calibri" w:hAnsi="Calibri" w:cs="Calibri"/>
          <w:b/>
          <w:sz w:val="22"/>
          <w:szCs w:val="22"/>
        </w:rPr>
        <w:t>d</w:t>
      </w:r>
      <w:r w:rsidRPr="00A27238">
        <w:rPr>
          <w:rFonts w:ascii="Calibri" w:hAnsi="Calibri" w:cs="Calibri"/>
          <w:b/>
          <w:sz w:val="22"/>
          <w:szCs w:val="22"/>
        </w:rPr>
        <w:t xml:space="preserve">o Španělska, Anglie a </w:t>
      </w:r>
      <w:r w:rsidR="00CB002B" w:rsidRPr="00A27238">
        <w:rPr>
          <w:rFonts w:ascii="Calibri" w:hAnsi="Calibri" w:cs="Calibri"/>
          <w:b/>
          <w:sz w:val="22"/>
          <w:szCs w:val="22"/>
        </w:rPr>
        <w:t xml:space="preserve">Francie. </w:t>
      </w:r>
      <w:r w:rsidR="0019390C" w:rsidRPr="00A27238">
        <w:rPr>
          <w:rFonts w:ascii="Calibri" w:hAnsi="Calibri" w:cs="Calibri"/>
          <w:b/>
          <w:sz w:val="22"/>
          <w:szCs w:val="22"/>
        </w:rPr>
        <w:t xml:space="preserve">Modernizace a novinky ve výuce </w:t>
      </w:r>
      <w:r w:rsidRPr="00A27238">
        <w:rPr>
          <w:rFonts w:ascii="Calibri" w:hAnsi="Calibri" w:cs="Calibri"/>
          <w:b/>
          <w:sz w:val="22"/>
          <w:szCs w:val="22"/>
        </w:rPr>
        <w:t xml:space="preserve">čekají na studenty i učitele. </w:t>
      </w:r>
    </w:p>
    <w:p w14:paraId="29165644" w14:textId="77777777" w:rsidR="006446D0" w:rsidRPr="00A27238" w:rsidRDefault="006446D0" w:rsidP="00860160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58F827DF" w14:textId="77777777" w:rsidR="00860160" w:rsidRPr="006E1787" w:rsidRDefault="00860160" w:rsidP="00860160">
      <w:p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6E1787">
        <w:rPr>
          <w:rFonts w:ascii="Calibri" w:hAnsi="Calibri" w:cs="Calibri"/>
          <w:color w:val="000000"/>
          <w:sz w:val="22"/>
          <w:szCs w:val="22"/>
        </w:rPr>
        <w:t>Ve školním roce 2017/20</w:t>
      </w:r>
      <w:r w:rsidR="003C003C">
        <w:rPr>
          <w:rFonts w:ascii="Calibri" w:hAnsi="Calibri" w:cs="Calibri"/>
          <w:color w:val="000000"/>
          <w:sz w:val="22"/>
          <w:szCs w:val="22"/>
        </w:rPr>
        <w:t xml:space="preserve">18 zahájí na gymnáziu studium </w:t>
      </w:r>
      <w:r w:rsidR="003C003C" w:rsidRPr="00AD1978">
        <w:rPr>
          <w:rFonts w:ascii="Calibri" w:hAnsi="Calibri" w:cs="Calibri"/>
          <w:b/>
          <w:color w:val="000000"/>
          <w:sz w:val="22"/>
          <w:szCs w:val="22"/>
        </w:rPr>
        <w:t>30</w:t>
      </w:r>
      <w:r w:rsidRPr="00AD1978">
        <w:rPr>
          <w:rFonts w:ascii="Calibri" w:hAnsi="Calibri" w:cs="Calibri"/>
          <w:b/>
          <w:color w:val="000000"/>
          <w:sz w:val="22"/>
          <w:szCs w:val="22"/>
        </w:rPr>
        <w:t xml:space="preserve"> s</w:t>
      </w:r>
      <w:r w:rsidR="003C003C" w:rsidRPr="00AD1978">
        <w:rPr>
          <w:rFonts w:ascii="Calibri" w:hAnsi="Calibri" w:cs="Calibri"/>
          <w:b/>
          <w:color w:val="000000"/>
          <w:sz w:val="22"/>
          <w:szCs w:val="22"/>
        </w:rPr>
        <w:t>tudentů osmiletého</w:t>
      </w:r>
      <w:r w:rsidR="003C003C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3C003C" w:rsidRPr="00AD1978">
        <w:rPr>
          <w:rFonts w:ascii="Calibri" w:hAnsi="Calibri" w:cs="Calibri"/>
          <w:b/>
          <w:color w:val="000000"/>
          <w:sz w:val="22"/>
          <w:szCs w:val="22"/>
        </w:rPr>
        <w:t xml:space="preserve">51 </w:t>
      </w:r>
      <w:r w:rsidR="00AD1978">
        <w:rPr>
          <w:rFonts w:ascii="Calibri" w:hAnsi="Calibri" w:cs="Calibri"/>
          <w:b/>
          <w:color w:val="000000"/>
          <w:sz w:val="22"/>
          <w:szCs w:val="22"/>
        </w:rPr>
        <w:t>šestil</w:t>
      </w:r>
      <w:r w:rsidR="003C003C" w:rsidRPr="00AD1978">
        <w:rPr>
          <w:rFonts w:ascii="Calibri" w:hAnsi="Calibri" w:cs="Calibri"/>
          <w:b/>
          <w:color w:val="000000"/>
          <w:sz w:val="22"/>
          <w:szCs w:val="22"/>
        </w:rPr>
        <w:t>etého</w:t>
      </w:r>
      <w:r w:rsidR="003C003C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3C003C" w:rsidRPr="00AD1978">
        <w:rPr>
          <w:rFonts w:ascii="Calibri" w:hAnsi="Calibri" w:cs="Calibri"/>
          <w:b/>
          <w:color w:val="000000"/>
          <w:sz w:val="22"/>
          <w:szCs w:val="22"/>
        </w:rPr>
        <w:t>25</w:t>
      </w:r>
      <w:r w:rsidRPr="00AD1978">
        <w:rPr>
          <w:rFonts w:ascii="Calibri" w:hAnsi="Calibri" w:cs="Calibri"/>
          <w:b/>
          <w:color w:val="000000"/>
          <w:sz w:val="22"/>
          <w:szCs w:val="22"/>
        </w:rPr>
        <w:t xml:space="preserve"> čtyřletého</w:t>
      </w:r>
      <w:r w:rsidR="00095523">
        <w:rPr>
          <w:rFonts w:ascii="Calibri" w:hAnsi="Calibri" w:cs="Calibri"/>
          <w:color w:val="000000"/>
          <w:sz w:val="22"/>
          <w:szCs w:val="22"/>
        </w:rPr>
        <w:t xml:space="preserve"> studijního programu</w:t>
      </w:r>
      <w:r w:rsidRPr="006E1787">
        <w:rPr>
          <w:rFonts w:ascii="Calibri" w:hAnsi="Calibri" w:cs="Calibri"/>
          <w:color w:val="000000"/>
          <w:sz w:val="22"/>
          <w:szCs w:val="22"/>
        </w:rPr>
        <w:t>. Na Církev</w:t>
      </w:r>
      <w:r w:rsidR="00095523">
        <w:rPr>
          <w:rFonts w:ascii="Calibri" w:hAnsi="Calibri" w:cs="Calibri"/>
          <w:color w:val="000000"/>
          <w:sz w:val="22"/>
          <w:szCs w:val="22"/>
        </w:rPr>
        <w:t>ní základní škole pak přivítají</w:t>
      </w:r>
      <w:r w:rsidRPr="006E178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95523" w:rsidRPr="00095523">
        <w:rPr>
          <w:rFonts w:ascii="Calibri" w:hAnsi="Calibri" w:cs="Calibri"/>
          <w:b/>
          <w:color w:val="000000"/>
          <w:sz w:val="22"/>
          <w:szCs w:val="22"/>
        </w:rPr>
        <w:t>61</w:t>
      </w:r>
      <w:r w:rsidR="0009552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1787">
        <w:rPr>
          <w:rFonts w:ascii="Calibri" w:hAnsi="Calibri" w:cs="Calibri"/>
          <w:color w:val="000000"/>
          <w:sz w:val="22"/>
          <w:szCs w:val="22"/>
        </w:rPr>
        <w:t xml:space="preserve">prvňáků. </w:t>
      </w:r>
      <w:r w:rsidRPr="00E86CF0">
        <w:rPr>
          <w:rFonts w:ascii="Calibri" w:hAnsi="Calibri" w:cs="Calibri"/>
          <w:b/>
          <w:color w:val="000000"/>
          <w:sz w:val="22"/>
          <w:szCs w:val="22"/>
        </w:rPr>
        <w:t>Celk</w:t>
      </w:r>
      <w:r w:rsidR="003C003C">
        <w:rPr>
          <w:rFonts w:ascii="Calibri" w:hAnsi="Calibri" w:cs="Calibri"/>
          <w:b/>
          <w:color w:val="000000"/>
          <w:sz w:val="22"/>
          <w:szCs w:val="22"/>
        </w:rPr>
        <w:t>ově navštěvuje diecézní školy 720 studentů na BIGY a 500</w:t>
      </w:r>
      <w:r w:rsidRPr="00E86CF0">
        <w:rPr>
          <w:rFonts w:ascii="Calibri" w:hAnsi="Calibri" w:cs="Calibri"/>
          <w:b/>
          <w:color w:val="000000"/>
          <w:sz w:val="22"/>
          <w:szCs w:val="22"/>
        </w:rPr>
        <w:t xml:space="preserve"> na Církevní základní škole.</w:t>
      </w:r>
    </w:p>
    <w:p w14:paraId="431E868E" w14:textId="77777777" w:rsidR="00860160" w:rsidRPr="006E1787" w:rsidRDefault="00860160" w:rsidP="00860160">
      <w:p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6E178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 hlediska majetkových investic a vybavení diecézních škol jsou obě srovnatelné se školami zřizovanými městem České Budějovice, s řádově násobnými rozpočtovými možnostmi</w:t>
      </w:r>
      <w:r w:rsidRPr="006E1787">
        <w:rPr>
          <w:rStyle w:val="Zdraznn"/>
          <w:rFonts w:ascii="Calibri" w:hAnsi="Calibri" w:cs="Calibri"/>
          <w:i w:val="0"/>
          <w:color w:val="000000"/>
          <w:sz w:val="22"/>
          <w:szCs w:val="22"/>
          <w:shd w:val="clear" w:color="auto" w:fill="FFFFFF"/>
        </w:rPr>
        <w:t>.</w:t>
      </w:r>
    </w:p>
    <w:p w14:paraId="051CC8AF" w14:textId="77777777" w:rsidR="00860160" w:rsidRPr="006E1787" w:rsidRDefault="00860160" w:rsidP="00AD1F09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C4BA5E9" w14:textId="77777777" w:rsidR="0020303A" w:rsidRPr="006E1787" w:rsidRDefault="00303441" w:rsidP="00AD1F09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E1787">
        <w:rPr>
          <w:rFonts w:ascii="Calibri" w:hAnsi="Calibri" w:cs="Calibri"/>
          <w:i/>
          <w:sz w:val="22"/>
          <w:szCs w:val="22"/>
        </w:rPr>
        <w:t>„</w:t>
      </w:r>
      <w:r w:rsidR="00CD7B7B" w:rsidRPr="006E1787">
        <w:rPr>
          <w:rFonts w:ascii="Calibri" w:hAnsi="Calibri" w:cs="Calibri"/>
          <w:i/>
          <w:sz w:val="22"/>
          <w:szCs w:val="22"/>
        </w:rPr>
        <w:t>V nadcházejícím školním roce se zaměříme na modernizaci gymnázia – žáci budou moci využívat při kopírování dokumentů elektronické platby, zkvalitníme wifi připojení k internetu a učitelé budou vyba</w:t>
      </w:r>
      <w:r w:rsidR="00CB002B" w:rsidRPr="006E1787">
        <w:rPr>
          <w:rFonts w:ascii="Calibri" w:hAnsi="Calibri" w:cs="Calibri"/>
          <w:i/>
          <w:sz w:val="22"/>
          <w:szCs w:val="22"/>
        </w:rPr>
        <w:t>veni novou výpočetní technikou“</w:t>
      </w:r>
      <w:r w:rsidR="00C379B5" w:rsidRPr="006E1787">
        <w:rPr>
          <w:rFonts w:ascii="Calibri" w:hAnsi="Calibri" w:cs="Calibri"/>
          <w:sz w:val="22"/>
          <w:szCs w:val="22"/>
        </w:rPr>
        <w:t xml:space="preserve">, řekl </w:t>
      </w:r>
      <w:r w:rsidR="00C379B5" w:rsidRPr="009C16DB">
        <w:rPr>
          <w:rFonts w:ascii="Calibri" w:hAnsi="Calibri" w:cs="Calibri"/>
          <w:b/>
          <w:sz w:val="22"/>
          <w:szCs w:val="22"/>
        </w:rPr>
        <w:t>Martin Maršík</w:t>
      </w:r>
      <w:r w:rsidR="00C379B5" w:rsidRPr="006E1787">
        <w:rPr>
          <w:rFonts w:ascii="Calibri" w:hAnsi="Calibri" w:cs="Calibri"/>
          <w:sz w:val="22"/>
          <w:szCs w:val="22"/>
        </w:rPr>
        <w:t>, ředitel Biskupského gymnázia a Církevní základní školy, který se vedení škol ujal v průběhu školních prázdnin.</w:t>
      </w:r>
      <w:r w:rsidR="00CB002B" w:rsidRPr="006E1787">
        <w:rPr>
          <w:rFonts w:ascii="Calibri" w:hAnsi="Calibri" w:cs="Calibri"/>
          <w:sz w:val="22"/>
          <w:szCs w:val="22"/>
        </w:rPr>
        <w:t xml:space="preserve"> </w:t>
      </w:r>
      <w:r w:rsidR="00A27238">
        <w:rPr>
          <w:rFonts w:ascii="Calibri" w:hAnsi="Calibri" w:cs="Calibri"/>
          <w:sz w:val="22"/>
          <w:szCs w:val="22"/>
        </w:rPr>
        <w:t xml:space="preserve">Uvedené novinky </w:t>
      </w:r>
      <w:r w:rsidR="00E86CF0" w:rsidRPr="006344C0">
        <w:rPr>
          <w:rFonts w:ascii="Calibri" w:hAnsi="Calibri" w:cs="Calibri"/>
          <w:sz w:val="22"/>
          <w:szCs w:val="22"/>
        </w:rPr>
        <w:t xml:space="preserve">budou připraveny na začátku </w:t>
      </w:r>
      <w:r w:rsidR="00A27238">
        <w:rPr>
          <w:rFonts w:ascii="Calibri" w:hAnsi="Calibri" w:cs="Calibri"/>
          <w:sz w:val="22"/>
          <w:szCs w:val="22"/>
        </w:rPr>
        <w:t>školního roku, popřípadě</w:t>
      </w:r>
      <w:r w:rsidR="0020303A" w:rsidRPr="006344C0">
        <w:rPr>
          <w:rFonts w:ascii="Calibri" w:hAnsi="Calibri" w:cs="Calibri"/>
          <w:sz w:val="22"/>
          <w:szCs w:val="22"/>
        </w:rPr>
        <w:t xml:space="preserve"> realizovány v měsíci září</w:t>
      </w:r>
      <w:r w:rsidR="00E86CF0" w:rsidRPr="006344C0">
        <w:rPr>
          <w:rFonts w:ascii="Calibri" w:hAnsi="Calibri" w:cs="Calibri"/>
          <w:sz w:val="22"/>
          <w:szCs w:val="22"/>
        </w:rPr>
        <w:t xml:space="preserve">. Náklady </w:t>
      </w:r>
      <w:r w:rsidR="00884B16">
        <w:rPr>
          <w:rFonts w:ascii="Calibri" w:hAnsi="Calibri" w:cs="Calibri"/>
          <w:sz w:val="22"/>
          <w:szCs w:val="22"/>
        </w:rPr>
        <w:t xml:space="preserve">z rozpočtu školy </w:t>
      </w:r>
      <w:r w:rsidR="00E86CF0" w:rsidRPr="006344C0">
        <w:rPr>
          <w:rFonts w:ascii="Calibri" w:hAnsi="Calibri" w:cs="Calibri"/>
          <w:sz w:val="22"/>
          <w:szCs w:val="22"/>
        </w:rPr>
        <w:t>činí zhruba</w:t>
      </w:r>
      <w:r w:rsidR="00884B16">
        <w:rPr>
          <w:rFonts w:ascii="Calibri" w:hAnsi="Calibri" w:cs="Calibri"/>
          <w:sz w:val="22"/>
          <w:szCs w:val="22"/>
        </w:rPr>
        <w:t xml:space="preserve"> </w:t>
      </w:r>
      <w:r w:rsidR="00884B16" w:rsidRPr="008F71D4">
        <w:rPr>
          <w:rFonts w:ascii="Calibri" w:hAnsi="Calibri" w:cs="Calibri"/>
          <w:b/>
          <w:sz w:val="22"/>
          <w:szCs w:val="22"/>
        </w:rPr>
        <w:t>2</w:t>
      </w:r>
      <w:r w:rsidR="00CB002B" w:rsidRPr="008F71D4">
        <w:rPr>
          <w:rFonts w:ascii="Calibri" w:hAnsi="Calibri" w:cs="Calibri"/>
          <w:b/>
          <w:sz w:val="22"/>
          <w:szCs w:val="22"/>
        </w:rPr>
        <w:t>00 tisíc</w:t>
      </w:r>
      <w:r w:rsidR="00CB002B" w:rsidRPr="006344C0">
        <w:rPr>
          <w:rFonts w:ascii="Calibri" w:hAnsi="Calibri" w:cs="Calibri"/>
          <w:sz w:val="22"/>
          <w:szCs w:val="22"/>
        </w:rPr>
        <w:t xml:space="preserve"> korun.</w:t>
      </w:r>
    </w:p>
    <w:p w14:paraId="3D28A84C" w14:textId="77777777" w:rsidR="00303441" w:rsidRPr="00E86CF0" w:rsidRDefault="00CB002B" w:rsidP="00AD1F09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6E1787">
        <w:rPr>
          <w:rFonts w:ascii="Calibri" w:hAnsi="Calibri" w:cs="Calibri"/>
          <w:i/>
          <w:sz w:val="22"/>
          <w:szCs w:val="22"/>
        </w:rPr>
        <w:t>„</w:t>
      </w:r>
      <w:r w:rsidR="00CD7B7B" w:rsidRPr="006E1787">
        <w:rPr>
          <w:rFonts w:ascii="Calibri" w:hAnsi="Calibri" w:cs="Calibri"/>
          <w:i/>
          <w:sz w:val="22"/>
          <w:szCs w:val="22"/>
        </w:rPr>
        <w:t xml:space="preserve">Za velký úspěch považuji získání evropské dotace, pomocí které bude možno </w:t>
      </w:r>
      <w:r w:rsidR="00A27238">
        <w:rPr>
          <w:rFonts w:ascii="Calibri" w:hAnsi="Calibri" w:cs="Calibri"/>
          <w:i/>
          <w:sz w:val="22"/>
          <w:szCs w:val="22"/>
        </w:rPr>
        <w:t>vybudov</w:t>
      </w:r>
      <w:r w:rsidR="00CD7B7B" w:rsidRPr="006E1787">
        <w:rPr>
          <w:rFonts w:ascii="Calibri" w:hAnsi="Calibri" w:cs="Calibri"/>
          <w:i/>
          <w:sz w:val="22"/>
          <w:szCs w:val="22"/>
        </w:rPr>
        <w:t xml:space="preserve">at </w:t>
      </w:r>
      <w:r w:rsidRPr="006E1787">
        <w:rPr>
          <w:rFonts w:ascii="Calibri" w:hAnsi="Calibri" w:cs="Calibri"/>
          <w:i/>
          <w:sz w:val="22"/>
          <w:szCs w:val="22"/>
        </w:rPr>
        <w:t>podk</w:t>
      </w:r>
      <w:r w:rsidR="00303441" w:rsidRPr="006E1787">
        <w:rPr>
          <w:rFonts w:ascii="Calibri" w:hAnsi="Calibri" w:cs="Calibri"/>
          <w:i/>
          <w:sz w:val="22"/>
          <w:szCs w:val="22"/>
        </w:rPr>
        <w:t xml:space="preserve">rovní </w:t>
      </w:r>
      <w:r w:rsidR="00CD7B7B" w:rsidRPr="006E1787">
        <w:rPr>
          <w:rFonts w:ascii="Calibri" w:hAnsi="Calibri" w:cs="Calibri"/>
          <w:i/>
          <w:sz w:val="22"/>
          <w:szCs w:val="22"/>
        </w:rPr>
        <w:t>vestavbu dvou učeben</w:t>
      </w:r>
      <w:r w:rsidR="00303441" w:rsidRPr="006E1787">
        <w:rPr>
          <w:rFonts w:ascii="Calibri" w:hAnsi="Calibri" w:cs="Calibri"/>
          <w:i/>
          <w:sz w:val="22"/>
          <w:szCs w:val="22"/>
        </w:rPr>
        <w:t>“</w:t>
      </w:r>
      <w:r w:rsidR="00B058FA" w:rsidRPr="006E1787">
        <w:rPr>
          <w:rFonts w:ascii="Calibri" w:hAnsi="Calibri" w:cs="Calibri"/>
          <w:sz w:val="22"/>
          <w:szCs w:val="22"/>
        </w:rPr>
        <w:t xml:space="preserve">, </w:t>
      </w:r>
      <w:r w:rsidR="00C379B5" w:rsidRPr="006E1787">
        <w:rPr>
          <w:rFonts w:ascii="Calibri" w:hAnsi="Calibri" w:cs="Calibri"/>
          <w:sz w:val="22"/>
          <w:szCs w:val="22"/>
        </w:rPr>
        <w:t xml:space="preserve">vysvětlil Martin Maršík, podle něhož </w:t>
      </w:r>
      <w:r w:rsidR="00C379B5" w:rsidRPr="006344C0">
        <w:rPr>
          <w:rFonts w:ascii="Calibri" w:hAnsi="Calibri" w:cs="Calibri"/>
          <w:sz w:val="22"/>
          <w:szCs w:val="22"/>
        </w:rPr>
        <w:t xml:space="preserve">již škole byly </w:t>
      </w:r>
      <w:r w:rsidR="008F71D4">
        <w:rPr>
          <w:rFonts w:ascii="Calibri" w:hAnsi="Calibri" w:cs="Calibri"/>
          <w:sz w:val="22"/>
          <w:szCs w:val="22"/>
        </w:rPr>
        <w:t>přiděleny</w:t>
      </w:r>
      <w:r w:rsidR="00303441" w:rsidRPr="006344C0">
        <w:rPr>
          <w:rFonts w:ascii="Calibri" w:hAnsi="Calibri" w:cs="Calibri"/>
          <w:sz w:val="22"/>
          <w:szCs w:val="22"/>
        </w:rPr>
        <w:t xml:space="preserve"> </w:t>
      </w:r>
      <w:r w:rsidR="00C379B5" w:rsidRPr="006E1787">
        <w:rPr>
          <w:rFonts w:ascii="Calibri" w:hAnsi="Calibri" w:cs="Calibri"/>
          <w:sz w:val="22"/>
          <w:szCs w:val="22"/>
        </w:rPr>
        <w:t xml:space="preserve">evropské finanční prostředky ve výši cca </w:t>
      </w:r>
      <w:r w:rsidR="008F71D4">
        <w:rPr>
          <w:rFonts w:ascii="Calibri" w:hAnsi="Calibri" w:cs="Calibri"/>
          <w:b/>
          <w:sz w:val="22"/>
          <w:szCs w:val="22"/>
        </w:rPr>
        <w:t>2</w:t>
      </w:r>
      <w:r w:rsidR="00C379B5" w:rsidRPr="00E86CF0">
        <w:rPr>
          <w:rFonts w:ascii="Calibri" w:hAnsi="Calibri" w:cs="Calibri"/>
          <w:b/>
          <w:sz w:val="22"/>
          <w:szCs w:val="22"/>
        </w:rPr>
        <w:t xml:space="preserve">0 milionů korun </w:t>
      </w:r>
      <w:r w:rsidR="00303441" w:rsidRPr="006344C0">
        <w:rPr>
          <w:rFonts w:ascii="Calibri" w:hAnsi="Calibri" w:cs="Calibri"/>
          <w:b/>
          <w:sz w:val="22"/>
          <w:szCs w:val="22"/>
        </w:rPr>
        <w:t>a půdní vestavba bude realizována v tomto a příštím školním roce.</w:t>
      </w:r>
    </w:p>
    <w:p w14:paraId="5BCD3E7B" w14:textId="77777777" w:rsidR="00CD7B7B" w:rsidRPr="006E1787" w:rsidRDefault="00C379B5" w:rsidP="00AD1F09">
      <w:pPr>
        <w:tabs>
          <w:tab w:val="left" w:pos="426"/>
          <w:tab w:val="left" w:pos="567"/>
        </w:tabs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E1787">
        <w:rPr>
          <w:rFonts w:ascii="Calibri" w:hAnsi="Calibri" w:cs="Calibri"/>
          <w:sz w:val="22"/>
          <w:szCs w:val="22"/>
        </w:rPr>
        <w:t xml:space="preserve">Studenti </w:t>
      </w:r>
      <w:r w:rsidR="00E86CF0">
        <w:rPr>
          <w:rFonts w:ascii="Calibri" w:hAnsi="Calibri" w:cs="Calibri"/>
          <w:sz w:val="22"/>
          <w:szCs w:val="22"/>
        </w:rPr>
        <w:t xml:space="preserve">a </w:t>
      </w:r>
      <w:r w:rsidRPr="006E1787">
        <w:rPr>
          <w:rFonts w:ascii="Calibri" w:hAnsi="Calibri" w:cs="Calibri"/>
          <w:sz w:val="22"/>
          <w:szCs w:val="22"/>
        </w:rPr>
        <w:t>další strávníci</w:t>
      </w:r>
      <w:r w:rsidR="00CB002B" w:rsidRPr="006E1787">
        <w:rPr>
          <w:rFonts w:ascii="Calibri" w:hAnsi="Calibri" w:cs="Calibri"/>
          <w:sz w:val="22"/>
          <w:szCs w:val="22"/>
        </w:rPr>
        <w:t xml:space="preserve"> z řad veřejnosti</w:t>
      </w:r>
      <w:r w:rsidR="00303441" w:rsidRPr="006E1787">
        <w:rPr>
          <w:rFonts w:ascii="Calibri" w:hAnsi="Calibri" w:cs="Calibri"/>
          <w:sz w:val="22"/>
          <w:szCs w:val="22"/>
        </w:rPr>
        <w:t xml:space="preserve"> </w:t>
      </w:r>
      <w:r w:rsidR="00CB002B" w:rsidRPr="006E1787">
        <w:rPr>
          <w:rFonts w:ascii="Calibri" w:hAnsi="Calibri" w:cs="Calibri"/>
          <w:sz w:val="22"/>
          <w:szCs w:val="22"/>
        </w:rPr>
        <w:t>se mohou těšit také na</w:t>
      </w:r>
      <w:r w:rsidR="00B058FA" w:rsidRPr="006E1787">
        <w:rPr>
          <w:rFonts w:ascii="Calibri" w:hAnsi="Calibri" w:cs="Calibri"/>
          <w:sz w:val="22"/>
          <w:szCs w:val="22"/>
        </w:rPr>
        <w:t xml:space="preserve"> </w:t>
      </w:r>
      <w:r w:rsidR="00B058FA" w:rsidRPr="00E86CF0">
        <w:rPr>
          <w:rFonts w:ascii="Calibri" w:hAnsi="Calibri" w:cs="Calibri"/>
          <w:b/>
          <w:sz w:val="22"/>
          <w:szCs w:val="22"/>
        </w:rPr>
        <w:t>zvýšení komfortu ve školní jídelně</w:t>
      </w:r>
      <w:r w:rsidR="00B058FA" w:rsidRPr="006E1787">
        <w:rPr>
          <w:rFonts w:ascii="Calibri" w:hAnsi="Calibri" w:cs="Calibri"/>
          <w:sz w:val="22"/>
          <w:szCs w:val="22"/>
        </w:rPr>
        <w:t xml:space="preserve"> díky novým výdejním pultům, které umožní rychlejší výdej stravy. </w:t>
      </w:r>
      <w:r w:rsidRPr="006E1787">
        <w:rPr>
          <w:rFonts w:ascii="Calibri" w:hAnsi="Calibri" w:cs="Calibri"/>
          <w:sz w:val="22"/>
          <w:szCs w:val="22"/>
        </w:rPr>
        <w:t>P</w:t>
      </w:r>
      <w:r w:rsidR="00CB002B" w:rsidRPr="006E1787">
        <w:rPr>
          <w:rFonts w:ascii="Calibri" w:hAnsi="Calibri" w:cs="Calibri"/>
          <w:sz w:val="22"/>
          <w:szCs w:val="22"/>
        </w:rPr>
        <w:t xml:space="preserve">rojektová dokumentace </w:t>
      </w:r>
      <w:r w:rsidRPr="006E1787">
        <w:rPr>
          <w:rFonts w:ascii="Calibri" w:hAnsi="Calibri" w:cs="Calibri"/>
          <w:sz w:val="22"/>
          <w:szCs w:val="22"/>
        </w:rPr>
        <w:t xml:space="preserve">se již připravuje </w:t>
      </w:r>
      <w:r w:rsidR="008F71D4">
        <w:rPr>
          <w:rFonts w:ascii="Calibri" w:hAnsi="Calibri" w:cs="Calibri"/>
          <w:sz w:val="22"/>
          <w:szCs w:val="22"/>
        </w:rPr>
        <w:t xml:space="preserve">a realizace zhruba v částce </w:t>
      </w:r>
      <w:r w:rsidR="008F71D4" w:rsidRPr="008F71D4">
        <w:rPr>
          <w:rFonts w:ascii="Calibri" w:hAnsi="Calibri" w:cs="Calibri"/>
          <w:b/>
          <w:sz w:val="22"/>
          <w:szCs w:val="22"/>
        </w:rPr>
        <w:t>300 - 400</w:t>
      </w:r>
      <w:r w:rsidR="00CB002B" w:rsidRPr="008F71D4">
        <w:rPr>
          <w:rFonts w:ascii="Calibri" w:hAnsi="Calibri" w:cs="Calibri"/>
          <w:b/>
          <w:sz w:val="22"/>
          <w:szCs w:val="22"/>
        </w:rPr>
        <w:t xml:space="preserve"> tisíc</w:t>
      </w:r>
      <w:r w:rsidR="00CB002B" w:rsidRPr="006E1787">
        <w:rPr>
          <w:rFonts w:ascii="Calibri" w:hAnsi="Calibri" w:cs="Calibri"/>
          <w:sz w:val="22"/>
          <w:szCs w:val="22"/>
        </w:rPr>
        <w:t xml:space="preserve"> korun je naplánována na letošní vánoční prázdniny.</w:t>
      </w:r>
    </w:p>
    <w:p w14:paraId="6BE2CA79" w14:textId="77777777" w:rsidR="00CD7B7B" w:rsidRPr="006E1787" w:rsidRDefault="00CD7B7B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67E8355" w14:textId="77777777" w:rsidR="00CD7B7B" w:rsidRPr="00535B16" w:rsidRDefault="00CD7B7B" w:rsidP="00AD1F09">
      <w:pPr>
        <w:spacing w:line="276" w:lineRule="auto"/>
        <w:contextualSpacing/>
        <w:jc w:val="both"/>
        <w:rPr>
          <w:rFonts w:ascii="Calibri" w:hAnsi="Calibri" w:cs="Calibri"/>
          <w:b/>
        </w:rPr>
      </w:pPr>
      <w:r w:rsidRPr="00535B16">
        <w:rPr>
          <w:rFonts w:ascii="Calibri" w:hAnsi="Calibri" w:cs="Calibri"/>
          <w:b/>
        </w:rPr>
        <w:t>Půlkulaté výročí založení Církevní základní školy</w:t>
      </w:r>
    </w:p>
    <w:p w14:paraId="6E814BFD" w14:textId="77777777" w:rsidR="00CD7B7B" w:rsidRPr="006E1787" w:rsidRDefault="00CD7B7B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E1787">
        <w:rPr>
          <w:rFonts w:ascii="Calibri" w:hAnsi="Calibri" w:cs="Calibri"/>
          <w:sz w:val="22"/>
          <w:szCs w:val="22"/>
        </w:rPr>
        <w:t>Nový školní rok se na Církevní základní škole v českobudějovické Rudolfovské ulici ponese ve znamen</w:t>
      </w:r>
      <w:r w:rsidR="006446D0" w:rsidRPr="006E1787">
        <w:rPr>
          <w:rFonts w:ascii="Calibri" w:hAnsi="Calibri" w:cs="Calibri"/>
          <w:sz w:val="22"/>
          <w:szCs w:val="22"/>
        </w:rPr>
        <w:t>í 15. výročí jejího založení. Ž</w:t>
      </w:r>
      <w:r w:rsidRPr="006E1787">
        <w:rPr>
          <w:rFonts w:ascii="Calibri" w:hAnsi="Calibri" w:cs="Calibri"/>
          <w:sz w:val="22"/>
          <w:szCs w:val="22"/>
        </w:rPr>
        <w:t xml:space="preserve">áci </w:t>
      </w:r>
      <w:r w:rsidR="006446D0" w:rsidRPr="006E1787">
        <w:rPr>
          <w:rFonts w:ascii="Calibri" w:hAnsi="Calibri" w:cs="Calibri"/>
          <w:sz w:val="22"/>
          <w:szCs w:val="22"/>
        </w:rPr>
        <w:t xml:space="preserve">se </w:t>
      </w:r>
      <w:r w:rsidRPr="006E1787">
        <w:rPr>
          <w:rFonts w:ascii="Calibri" w:hAnsi="Calibri" w:cs="Calibri"/>
          <w:sz w:val="22"/>
          <w:szCs w:val="22"/>
        </w:rPr>
        <w:t xml:space="preserve">mohou těšit na nové prvky ve výuce – ve třetím patře proběhla rekonstrukce </w:t>
      </w:r>
      <w:r w:rsidRPr="008F71D4">
        <w:rPr>
          <w:rFonts w:ascii="Calibri" w:hAnsi="Calibri" w:cs="Calibri"/>
          <w:b/>
          <w:sz w:val="22"/>
          <w:szCs w:val="22"/>
        </w:rPr>
        <w:t xml:space="preserve">tabulí </w:t>
      </w:r>
      <w:r w:rsidRPr="006E1787">
        <w:rPr>
          <w:rFonts w:ascii="Calibri" w:hAnsi="Calibri" w:cs="Calibri"/>
          <w:sz w:val="22"/>
          <w:szCs w:val="22"/>
        </w:rPr>
        <w:t xml:space="preserve">a tři třídy byly vybaveny </w:t>
      </w:r>
      <w:r w:rsidRPr="008F71D4">
        <w:rPr>
          <w:rFonts w:ascii="Calibri" w:hAnsi="Calibri" w:cs="Calibri"/>
          <w:b/>
          <w:sz w:val="22"/>
          <w:szCs w:val="22"/>
        </w:rPr>
        <w:t>novým nábytkem</w:t>
      </w:r>
      <w:r w:rsidR="008F71D4">
        <w:rPr>
          <w:rFonts w:ascii="Calibri" w:hAnsi="Calibri" w:cs="Calibri"/>
          <w:sz w:val="22"/>
          <w:szCs w:val="22"/>
        </w:rPr>
        <w:t xml:space="preserve"> v hodnotě </w:t>
      </w:r>
      <w:r w:rsidR="008F71D4" w:rsidRPr="008F71D4">
        <w:rPr>
          <w:rFonts w:ascii="Calibri" w:hAnsi="Calibri" w:cs="Calibri"/>
          <w:b/>
          <w:sz w:val="22"/>
          <w:szCs w:val="22"/>
        </w:rPr>
        <w:t>70 tisíc</w:t>
      </w:r>
      <w:r w:rsidR="008F71D4">
        <w:rPr>
          <w:rFonts w:ascii="Calibri" w:hAnsi="Calibri" w:cs="Calibri"/>
          <w:sz w:val="22"/>
          <w:szCs w:val="22"/>
        </w:rPr>
        <w:t xml:space="preserve"> korun</w:t>
      </w:r>
      <w:r w:rsidRPr="006E1787">
        <w:rPr>
          <w:rFonts w:ascii="Calibri" w:hAnsi="Calibri" w:cs="Calibri"/>
          <w:sz w:val="22"/>
          <w:szCs w:val="22"/>
        </w:rPr>
        <w:t xml:space="preserve">. Ve škole přibyly dvě </w:t>
      </w:r>
      <w:r w:rsidRPr="008F71D4">
        <w:rPr>
          <w:rFonts w:ascii="Calibri" w:hAnsi="Calibri" w:cs="Calibri"/>
          <w:b/>
          <w:sz w:val="22"/>
          <w:szCs w:val="22"/>
        </w:rPr>
        <w:t>interaktivní tabule</w:t>
      </w:r>
      <w:r w:rsidR="008F71D4">
        <w:rPr>
          <w:rFonts w:ascii="Calibri" w:hAnsi="Calibri" w:cs="Calibri"/>
          <w:sz w:val="22"/>
          <w:szCs w:val="22"/>
        </w:rPr>
        <w:t xml:space="preserve"> za </w:t>
      </w:r>
      <w:r w:rsidR="008F71D4" w:rsidRPr="008F71D4">
        <w:rPr>
          <w:rFonts w:ascii="Calibri" w:hAnsi="Calibri" w:cs="Calibri"/>
          <w:b/>
          <w:sz w:val="22"/>
          <w:szCs w:val="22"/>
        </w:rPr>
        <w:t>57 tisíc</w:t>
      </w:r>
      <w:r w:rsidR="008F71D4">
        <w:rPr>
          <w:rFonts w:ascii="Calibri" w:hAnsi="Calibri" w:cs="Calibri"/>
          <w:sz w:val="22"/>
          <w:szCs w:val="22"/>
        </w:rPr>
        <w:t xml:space="preserve"> korun díky daru rodičů</w:t>
      </w:r>
      <w:r w:rsidR="00F47DC6">
        <w:rPr>
          <w:rFonts w:ascii="Calibri" w:hAnsi="Calibri" w:cs="Calibri"/>
          <w:sz w:val="22"/>
          <w:szCs w:val="22"/>
        </w:rPr>
        <w:t>. Podle zástupce ředitele</w:t>
      </w:r>
      <w:r w:rsidR="009C16DB">
        <w:rPr>
          <w:rFonts w:ascii="Calibri" w:hAnsi="Calibri" w:cs="Calibri"/>
          <w:sz w:val="22"/>
          <w:szCs w:val="22"/>
        </w:rPr>
        <w:t xml:space="preserve"> </w:t>
      </w:r>
      <w:r w:rsidR="009C16DB" w:rsidRPr="009C16DB">
        <w:rPr>
          <w:rFonts w:ascii="Calibri" w:hAnsi="Calibri" w:cs="Calibri"/>
          <w:b/>
          <w:sz w:val="22"/>
          <w:szCs w:val="22"/>
        </w:rPr>
        <w:t>Jana Schreiba</w:t>
      </w:r>
      <w:r w:rsidR="00F47DC6">
        <w:rPr>
          <w:rFonts w:ascii="Calibri" w:hAnsi="Calibri" w:cs="Calibri"/>
          <w:sz w:val="22"/>
          <w:szCs w:val="22"/>
        </w:rPr>
        <w:t xml:space="preserve"> pověřeného vedením</w:t>
      </w:r>
      <w:r w:rsidR="009C16DB">
        <w:rPr>
          <w:rFonts w:ascii="Calibri" w:hAnsi="Calibri" w:cs="Calibri"/>
          <w:sz w:val="22"/>
          <w:szCs w:val="22"/>
        </w:rPr>
        <w:t xml:space="preserve"> základní školy</w:t>
      </w:r>
      <w:r w:rsidRPr="006E1787">
        <w:rPr>
          <w:rFonts w:ascii="Calibri" w:hAnsi="Calibri" w:cs="Calibri"/>
          <w:sz w:val="22"/>
          <w:szCs w:val="22"/>
        </w:rPr>
        <w:t xml:space="preserve"> bylo </w:t>
      </w:r>
      <w:r w:rsidR="008F71D4">
        <w:rPr>
          <w:rFonts w:ascii="Calibri" w:hAnsi="Calibri" w:cs="Calibri"/>
          <w:sz w:val="22"/>
          <w:szCs w:val="22"/>
        </w:rPr>
        <w:t xml:space="preserve">za finančního přispění rodičů </w:t>
      </w:r>
      <w:r w:rsidRPr="006E1787">
        <w:rPr>
          <w:rFonts w:ascii="Calibri" w:hAnsi="Calibri" w:cs="Calibri"/>
          <w:sz w:val="22"/>
          <w:szCs w:val="22"/>
        </w:rPr>
        <w:t xml:space="preserve">zcela nově vybaveno také </w:t>
      </w:r>
      <w:r w:rsidRPr="008F71D4">
        <w:rPr>
          <w:rFonts w:ascii="Calibri" w:hAnsi="Calibri" w:cs="Calibri"/>
          <w:b/>
          <w:sz w:val="22"/>
          <w:szCs w:val="22"/>
        </w:rPr>
        <w:t>školní poradenské centrum</w:t>
      </w:r>
      <w:r w:rsidR="008F71D4">
        <w:rPr>
          <w:rFonts w:ascii="Calibri" w:hAnsi="Calibri" w:cs="Calibri"/>
          <w:b/>
          <w:sz w:val="22"/>
          <w:szCs w:val="22"/>
        </w:rPr>
        <w:t xml:space="preserve"> </w:t>
      </w:r>
      <w:r w:rsidR="008F71D4" w:rsidRPr="008F71D4">
        <w:rPr>
          <w:rFonts w:ascii="Calibri" w:hAnsi="Calibri" w:cs="Calibri"/>
          <w:sz w:val="22"/>
          <w:szCs w:val="22"/>
        </w:rPr>
        <w:t>(</w:t>
      </w:r>
      <w:r w:rsidR="008F71D4">
        <w:rPr>
          <w:rFonts w:ascii="Calibri" w:hAnsi="Calibri" w:cs="Calibri"/>
          <w:b/>
          <w:sz w:val="22"/>
          <w:szCs w:val="22"/>
        </w:rPr>
        <w:t xml:space="preserve">15 tisíc </w:t>
      </w:r>
      <w:r w:rsidR="008F71D4" w:rsidRPr="008F71D4">
        <w:rPr>
          <w:rFonts w:ascii="Calibri" w:hAnsi="Calibri" w:cs="Calibri"/>
          <w:sz w:val="22"/>
          <w:szCs w:val="22"/>
        </w:rPr>
        <w:t>korun)</w:t>
      </w:r>
      <w:r w:rsidRPr="008F71D4">
        <w:rPr>
          <w:rFonts w:ascii="Calibri" w:hAnsi="Calibri" w:cs="Calibri"/>
          <w:sz w:val="22"/>
          <w:szCs w:val="22"/>
        </w:rPr>
        <w:t>.</w:t>
      </w:r>
      <w:r w:rsidRPr="006E1787">
        <w:rPr>
          <w:rFonts w:ascii="Calibri" w:hAnsi="Calibri" w:cs="Calibri"/>
          <w:sz w:val="22"/>
          <w:szCs w:val="22"/>
        </w:rPr>
        <w:t xml:space="preserve"> Postupno</w:t>
      </w:r>
      <w:r w:rsidR="00AD1F09" w:rsidRPr="006E1787">
        <w:rPr>
          <w:rFonts w:ascii="Calibri" w:hAnsi="Calibri" w:cs="Calibri"/>
          <w:sz w:val="22"/>
          <w:szCs w:val="22"/>
        </w:rPr>
        <w:t>u modernizací prochází i</w:t>
      </w:r>
      <w:r w:rsidRPr="006E1787">
        <w:rPr>
          <w:rFonts w:ascii="Calibri" w:hAnsi="Calibri" w:cs="Calibri"/>
          <w:sz w:val="22"/>
          <w:szCs w:val="22"/>
        </w:rPr>
        <w:t xml:space="preserve"> další zázemí základní školy, aktuálně jsou zrekonstruovány</w:t>
      </w:r>
      <w:r w:rsidR="0019390C">
        <w:rPr>
          <w:rFonts w:ascii="Calibri" w:hAnsi="Calibri" w:cs="Calibri"/>
          <w:sz w:val="22"/>
          <w:szCs w:val="22"/>
        </w:rPr>
        <w:t xml:space="preserve"> nevýdejní</w:t>
      </w:r>
      <w:r w:rsidRPr="006E1787">
        <w:rPr>
          <w:rFonts w:ascii="Calibri" w:hAnsi="Calibri" w:cs="Calibri"/>
          <w:sz w:val="22"/>
          <w:szCs w:val="22"/>
        </w:rPr>
        <w:t xml:space="preserve"> </w:t>
      </w:r>
      <w:r w:rsidRPr="008F71D4">
        <w:rPr>
          <w:rFonts w:ascii="Calibri" w:hAnsi="Calibri" w:cs="Calibri"/>
          <w:b/>
          <w:sz w:val="22"/>
          <w:szCs w:val="22"/>
        </w:rPr>
        <w:t>prostory školní jídelny</w:t>
      </w:r>
      <w:r w:rsidR="008F71D4">
        <w:rPr>
          <w:rFonts w:ascii="Calibri" w:hAnsi="Calibri" w:cs="Calibri"/>
          <w:sz w:val="22"/>
          <w:szCs w:val="22"/>
        </w:rPr>
        <w:t xml:space="preserve"> za přispění biskupství ve výši </w:t>
      </w:r>
      <w:r w:rsidR="008F71D4" w:rsidRPr="008F71D4">
        <w:rPr>
          <w:rFonts w:ascii="Calibri" w:hAnsi="Calibri" w:cs="Calibri"/>
          <w:b/>
          <w:sz w:val="22"/>
          <w:szCs w:val="22"/>
        </w:rPr>
        <w:t>900 tisíc</w:t>
      </w:r>
      <w:r w:rsidR="008F71D4">
        <w:rPr>
          <w:rFonts w:ascii="Calibri" w:hAnsi="Calibri" w:cs="Calibri"/>
          <w:sz w:val="22"/>
          <w:szCs w:val="22"/>
        </w:rPr>
        <w:t xml:space="preserve"> korun</w:t>
      </w:r>
      <w:r w:rsidRPr="006E1787">
        <w:rPr>
          <w:rFonts w:ascii="Calibri" w:hAnsi="Calibri" w:cs="Calibri"/>
          <w:sz w:val="22"/>
          <w:szCs w:val="22"/>
        </w:rPr>
        <w:t>.</w:t>
      </w:r>
    </w:p>
    <w:p w14:paraId="714D0957" w14:textId="77777777" w:rsidR="00CD7B7B" w:rsidRDefault="00CD7B7B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36C461E" w14:textId="77777777" w:rsidR="00A27238" w:rsidRDefault="00A27238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BCABBF2" w14:textId="77777777" w:rsidR="00A27238" w:rsidRDefault="00A27238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B9924F5" w14:textId="77777777" w:rsidR="00CD7B7B" w:rsidRPr="00535B16" w:rsidRDefault="00AD1F09" w:rsidP="00AD1F09">
      <w:pPr>
        <w:spacing w:line="276" w:lineRule="auto"/>
        <w:contextualSpacing/>
        <w:jc w:val="both"/>
        <w:rPr>
          <w:rFonts w:ascii="Calibri" w:hAnsi="Calibri" w:cs="Calibri"/>
          <w:b/>
        </w:rPr>
      </w:pPr>
      <w:r w:rsidRPr="00535B16">
        <w:rPr>
          <w:rFonts w:ascii="Calibri" w:hAnsi="Calibri" w:cs="Calibri"/>
          <w:b/>
        </w:rPr>
        <w:lastRenderedPageBreak/>
        <w:t>Věnujeme</w:t>
      </w:r>
      <w:r w:rsidR="006E1787" w:rsidRPr="00535B16">
        <w:rPr>
          <w:rFonts w:ascii="Calibri" w:hAnsi="Calibri" w:cs="Calibri"/>
          <w:b/>
        </w:rPr>
        <w:t xml:space="preserve"> péči</w:t>
      </w:r>
      <w:r w:rsidR="00CD7B7B" w:rsidRPr="00535B16">
        <w:rPr>
          <w:rFonts w:ascii="Calibri" w:hAnsi="Calibri" w:cs="Calibri"/>
          <w:b/>
        </w:rPr>
        <w:t xml:space="preserve"> duchovní</w:t>
      </w:r>
      <w:r w:rsidRPr="00535B16">
        <w:rPr>
          <w:rFonts w:ascii="Calibri" w:hAnsi="Calibri" w:cs="Calibri"/>
          <w:b/>
        </w:rPr>
        <w:t>mu rozv</w:t>
      </w:r>
      <w:r w:rsidR="00CD7B7B" w:rsidRPr="00535B16">
        <w:rPr>
          <w:rFonts w:ascii="Calibri" w:hAnsi="Calibri" w:cs="Calibri"/>
          <w:b/>
        </w:rPr>
        <w:t>oj</w:t>
      </w:r>
      <w:r w:rsidRPr="00535B16">
        <w:rPr>
          <w:rFonts w:ascii="Calibri" w:hAnsi="Calibri" w:cs="Calibri"/>
          <w:b/>
        </w:rPr>
        <w:t>i studentů</w:t>
      </w:r>
    </w:p>
    <w:p w14:paraId="0D2B9004" w14:textId="77777777" w:rsidR="002D2704" w:rsidRDefault="002D2704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B40A818" w14:textId="77777777" w:rsidR="00CD7B7B" w:rsidRPr="006E1787" w:rsidRDefault="00A27238" w:rsidP="00AD1F09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CD7B7B" w:rsidRPr="006E1787">
        <w:rPr>
          <w:rFonts w:ascii="Calibri" w:hAnsi="Calibri" w:cs="Calibri"/>
          <w:sz w:val="22"/>
          <w:szCs w:val="22"/>
        </w:rPr>
        <w:t xml:space="preserve">olektiv pedagogů </w:t>
      </w:r>
      <w:r>
        <w:rPr>
          <w:rFonts w:ascii="Calibri" w:hAnsi="Calibri" w:cs="Calibri"/>
          <w:sz w:val="22"/>
          <w:szCs w:val="22"/>
        </w:rPr>
        <w:t xml:space="preserve">se chce </w:t>
      </w:r>
      <w:r w:rsidR="00CD7B7B" w:rsidRPr="006E1787">
        <w:rPr>
          <w:rFonts w:ascii="Calibri" w:hAnsi="Calibri" w:cs="Calibri"/>
          <w:sz w:val="22"/>
          <w:szCs w:val="22"/>
        </w:rPr>
        <w:t>plně věnovat rozvoji studentů nejen po stránce</w:t>
      </w:r>
      <w:r w:rsidR="002D2704">
        <w:rPr>
          <w:rFonts w:ascii="Calibri" w:hAnsi="Calibri" w:cs="Calibri"/>
          <w:sz w:val="22"/>
          <w:szCs w:val="22"/>
        </w:rPr>
        <w:t xml:space="preserve"> intelektuální. Cílem je vytvářet</w:t>
      </w:r>
      <w:r w:rsidR="00CD7B7B" w:rsidRPr="006E1787">
        <w:rPr>
          <w:rFonts w:ascii="Calibri" w:hAnsi="Calibri" w:cs="Calibri"/>
          <w:sz w:val="22"/>
          <w:szCs w:val="22"/>
        </w:rPr>
        <w:t xml:space="preserve"> funkční přátelské, lidské prostředí prostoupené vzájemnou úctou se snahou pečovat i o svůj duchovní růst a rozvoj vnímavosti pro křesťanské hodnoty ve společnosti. </w:t>
      </w:r>
    </w:p>
    <w:p w14:paraId="5A7D74DD" w14:textId="77777777" w:rsidR="00CD7B7B" w:rsidRPr="006E1787" w:rsidRDefault="00CD7B7B" w:rsidP="00AD1F09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9F91B74" w14:textId="77777777" w:rsidR="00CD7B7B" w:rsidRPr="006E1787" w:rsidRDefault="00CD7B7B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E1787">
        <w:rPr>
          <w:rFonts w:ascii="Calibri" w:hAnsi="Calibri" w:cs="Calibri"/>
          <w:sz w:val="22"/>
          <w:szCs w:val="22"/>
        </w:rPr>
        <w:t xml:space="preserve">Z pravidelných aktivit se jedná o </w:t>
      </w:r>
      <w:r w:rsidRPr="00A27238">
        <w:rPr>
          <w:rFonts w:ascii="Calibri" w:hAnsi="Calibri" w:cs="Calibri"/>
          <w:b/>
          <w:sz w:val="22"/>
          <w:szCs w:val="22"/>
        </w:rPr>
        <w:t>setkávání studentů</w:t>
      </w:r>
      <w:r w:rsidRPr="006E1787">
        <w:rPr>
          <w:rFonts w:ascii="Calibri" w:hAnsi="Calibri" w:cs="Calibri"/>
          <w:sz w:val="22"/>
          <w:szCs w:val="22"/>
        </w:rPr>
        <w:t xml:space="preserve"> uprostřed týdne se </w:t>
      </w:r>
      <w:r w:rsidRPr="00A27238">
        <w:rPr>
          <w:rFonts w:ascii="Calibri" w:hAnsi="Calibri" w:cs="Calibri"/>
          <w:b/>
          <w:sz w:val="22"/>
          <w:szCs w:val="22"/>
        </w:rPr>
        <w:t>spirituálem, studentské mše</w:t>
      </w:r>
      <w:r w:rsidRPr="006E1787">
        <w:rPr>
          <w:rFonts w:ascii="Calibri" w:hAnsi="Calibri" w:cs="Calibri"/>
          <w:sz w:val="22"/>
          <w:szCs w:val="22"/>
        </w:rPr>
        <w:t xml:space="preserve"> svaté za jednotlivé třídy a </w:t>
      </w:r>
      <w:r w:rsidRPr="00A27238">
        <w:rPr>
          <w:rFonts w:ascii="Calibri" w:hAnsi="Calibri" w:cs="Calibri"/>
          <w:b/>
          <w:sz w:val="22"/>
          <w:szCs w:val="22"/>
        </w:rPr>
        <w:t>využívání programu Studentského kostela</w:t>
      </w:r>
      <w:r w:rsidRPr="006E1787">
        <w:rPr>
          <w:rFonts w:ascii="Calibri" w:hAnsi="Calibri" w:cs="Calibri"/>
          <w:sz w:val="22"/>
          <w:szCs w:val="22"/>
        </w:rPr>
        <w:t xml:space="preserve"> Sv. Rodiny ať už k modlitbě, či některým dalším duchovním i kulturním akcím, do nichž se hojně studenti zapojují, nebo je přímo pořádají. </w:t>
      </w:r>
    </w:p>
    <w:p w14:paraId="049EEA77" w14:textId="77777777" w:rsidR="00CD7B7B" w:rsidRPr="006E1787" w:rsidRDefault="00A27238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„P</w:t>
      </w:r>
      <w:r w:rsidR="00CD7B7B" w:rsidRPr="006E1787">
        <w:rPr>
          <w:rFonts w:ascii="Calibri" w:hAnsi="Calibri" w:cs="Calibri"/>
          <w:i/>
          <w:sz w:val="22"/>
          <w:szCs w:val="22"/>
        </w:rPr>
        <w:t xml:space="preserve">řipravujeme bohatý program mimoškolních aktivit souvisejících se „Studentskými </w:t>
      </w:r>
      <w:r>
        <w:rPr>
          <w:rFonts w:ascii="Calibri" w:hAnsi="Calibri" w:cs="Calibri"/>
          <w:i/>
          <w:sz w:val="22"/>
          <w:szCs w:val="22"/>
        </w:rPr>
        <w:t>středami“</w:t>
      </w:r>
      <w:r w:rsidR="00CD7B7B" w:rsidRPr="006E1787">
        <w:rPr>
          <w:rFonts w:ascii="Calibri" w:hAnsi="Calibri" w:cs="Calibri"/>
          <w:i/>
          <w:sz w:val="22"/>
          <w:szCs w:val="22"/>
        </w:rPr>
        <w:t xml:space="preserve">, v rámci nichž lze využít i přípravu na přijetí svátostí </w:t>
      </w:r>
      <w:r w:rsidR="00CD7B7B" w:rsidRPr="00A27238">
        <w:rPr>
          <w:rFonts w:ascii="Calibri" w:hAnsi="Calibri" w:cs="Calibri"/>
          <w:b/>
          <w:i/>
          <w:sz w:val="22"/>
          <w:szCs w:val="22"/>
        </w:rPr>
        <w:t>křtu</w:t>
      </w:r>
      <w:r w:rsidR="00CD7B7B" w:rsidRPr="006E1787">
        <w:rPr>
          <w:rFonts w:ascii="Calibri" w:hAnsi="Calibri" w:cs="Calibri"/>
          <w:i/>
          <w:sz w:val="22"/>
          <w:szCs w:val="22"/>
        </w:rPr>
        <w:t xml:space="preserve"> nebo </w:t>
      </w:r>
      <w:r w:rsidR="00CD7B7B" w:rsidRPr="00A27238">
        <w:rPr>
          <w:rFonts w:ascii="Calibri" w:hAnsi="Calibri" w:cs="Calibri"/>
          <w:b/>
          <w:i/>
          <w:sz w:val="22"/>
          <w:szCs w:val="22"/>
        </w:rPr>
        <w:t>biřmování</w:t>
      </w:r>
      <w:r w:rsidR="00CD7B7B" w:rsidRPr="006E1787">
        <w:rPr>
          <w:rFonts w:ascii="Calibri" w:hAnsi="Calibri" w:cs="Calibri"/>
          <w:i/>
          <w:sz w:val="22"/>
          <w:szCs w:val="22"/>
        </w:rPr>
        <w:t xml:space="preserve">, či jen se </w:t>
      </w:r>
      <w:r w:rsidR="00CD7B7B" w:rsidRPr="00A27238">
        <w:rPr>
          <w:rFonts w:ascii="Calibri" w:hAnsi="Calibri" w:cs="Calibri"/>
          <w:b/>
          <w:i/>
          <w:sz w:val="22"/>
          <w:szCs w:val="22"/>
        </w:rPr>
        <w:t>vzdělávat ve víře</w:t>
      </w:r>
      <w:r w:rsidR="00CD7B7B" w:rsidRPr="006E1787">
        <w:rPr>
          <w:rFonts w:ascii="Calibri" w:hAnsi="Calibri" w:cs="Calibri"/>
          <w:i/>
          <w:sz w:val="22"/>
          <w:szCs w:val="22"/>
        </w:rPr>
        <w:t xml:space="preserve">, </w:t>
      </w:r>
      <w:r w:rsidR="00CD7B7B" w:rsidRPr="00A27238">
        <w:rPr>
          <w:rFonts w:ascii="Calibri" w:hAnsi="Calibri" w:cs="Calibri"/>
          <w:b/>
          <w:i/>
          <w:sz w:val="22"/>
          <w:szCs w:val="22"/>
        </w:rPr>
        <w:t>setkávat se</w:t>
      </w:r>
      <w:r w:rsidR="00CD7B7B" w:rsidRPr="006E1787">
        <w:rPr>
          <w:rFonts w:ascii="Calibri" w:hAnsi="Calibri" w:cs="Calibri"/>
          <w:i/>
          <w:sz w:val="22"/>
          <w:szCs w:val="22"/>
        </w:rPr>
        <w:t xml:space="preserve"> a třeba i </w:t>
      </w:r>
      <w:r w:rsidR="00CD7B7B" w:rsidRPr="00A27238">
        <w:rPr>
          <w:rFonts w:ascii="Calibri" w:hAnsi="Calibri" w:cs="Calibri"/>
          <w:b/>
          <w:i/>
          <w:sz w:val="22"/>
          <w:szCs w:val="22"/>
        </w:rPr>
        <w:t xml:space="preserve">sportovat </w:t>
      </w:r>
      <w:r w:rsidR="00CD7B7B" w:rsidRPr="006E1787">
        <w:rPr>
          <w:rFonts w:ascii="Calibri" w:hAnsi="Calibri" w:cs="Calibri"/>
          <w:i/>
          <w:sz w:val="22"/>
          <w:szCs w:val="22"/>
        </w:rPr>
        <w:t xml:space="preserve">a </w:t>
      </w:r>
      <w:r w:rsidR="00CD7B7B" w:rsidRPr="00A27238">
        <w:rPr>
          <w:rFonts w:ascii="Calibri" w:hAnsi="Calibri" w:cs="Calibri"/>
          <w:b/>
          <w:i/>
          <w:sz w:val="22"/>
          <w:szCs w:val="22"/>
        </w:rPr>
        <w:t>relaxovat</w:t>
      </w:r>
      <w:r w:rsidR="00CD7B7B" w:rsidRPr="006E1787">
        <w:rPr>
          <w:rFonts w:ascii="Calibri" w:hAnsi="Calibri" w:cs="Calibri"/>
          <w:i/>
          <w:sz w:val="22"/>
          <w:szCs w:val="22"/>
        </w:rPr>
        <w:t>“</w:t>
      </w:r>
      <w:r w:rsidR="00CD7B7B" w:rsidRPr="006E1787">
        <w:rPr>
          <w:rFonts w:ascii="Calibri" w:hAnsi="Calibri" w:cs="Calibri"/>
          <w:sz w:val="22"/>
          <w:szCs w:val="22"/>
        </w:rPr>
        <w:t xml:space="preserve">, řekl P. Pavel Němec, spirituál gymnázia. </w:t>
      </w:r>
    </w:p>
    <w:p w14:paraId="5F9588FB" w14:textId="77777777" w:rsidR="00A27238" w:rsidRDefault="00CD7B7B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E1787">
        <w:rPr>
          <w:rFonts w:ascii="Calibri" w:hAnsi="Calibri" w:cs="Calibri"/>
          <w:sz w:val="22"/>
          <w:szCs w:val="22"/>
        </w:rPr>
        <w:t xml:space="preserve">Na gymnáziu je přítomen několik dní v týdnu ke své úloze při rozvoji studentů říká </w:t>
      </w:r>
      <w:r w:rsidRPr="006E1787">
        <w:rPr>
          <w:rFonts w:ascii="Calibri" w:hAnsi="Calibri" w:cs="Calibri"/>
          <w:i/>
          <w:sz w:val="22"/>
          <w:szCs w:val="22"/>
        </w:rPr>
        <w:t>„chci zde být k </w:t>
      </w:r>
      <w:r w:rsidRPr="00A27238">
        <w:rPr>
          <w:rFonts w:ascii="Calibri" w:hAnsi="Calibri" w:cs="Calibri"/>
          <w:b/>
          <w:i/>
          <w:sz w:val="22"/>
          <w:szCs w:val="22"/>
        </w:rPr>
        <w:t>dispozici pro osobní rozhovory a pomoc v osobním či duchovním životě</w:t>
      </w:r>
      <w:r w:rsidRPr="006E1787">
        <w:rPr>
          <w:rFonts w:ascii="Calibri" w:hAnsi="Calibri" w:cs="Calibri"/>
          <w:i/>
          <w:sz w:val="22"/>
          <w:szCs w:val="22"/>
        </w:rPr>
        <w:t>, jedná se o pomoc radou a modlitbou v některých problematických situacích života mladých lidí. Vytváříme rozmanitý tým lidí, kteří kolem sebe chtějí šířit radost a pokoj, či zažít oporu v těžkých životních situacích“</w:t>
      </w:r>
      <w:r w:rsidRPr="006E1787">
        <w:rPr>
          <w:rFonts w:ascii="Calibri" w:hAnsi="Calibri" w:cs="Calibri"/>
          <w:sz w:val="22"/>
          <w:szCs w:val="22"/>
        </w:rPr>
        <w:t>, uvedl.</w:t>
      </w:r>
    </w:p>
    <w:p w14:paraId="06B4F667" w14:textId="77777777" w:rsidR="00CD7B7B" w:rsidRPr="00A27238" w:rsidRDefault="00A27238" w:rsidP="00AD1F09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27238">
        <w:rPr>
          <w:rFonts w:ascii="Calibri" w:hAnsi="Calibri" w:cs="Calibri"/>
          <w:sz w:val="22"/>
          <w:szCs w:val="22"/>
        </w:rPr>
        <w:t>S</w:t>
      </w:r>
      <w:r w:rsidR="00CD7B7B" w:rsidRPr="00A27238">
        <w:rPr>
          <w:rFonts w:ascii="Calibri" w:hAnsi="Calibri" w:cs="Calibri"/>
          <w:sz w:val="22"/>
          <w:szCs w:val="22"/>
        </w:rPr>
        <w:t xml:space="preserve">tudenty </w:t>
      </w:r>
      <w:r w:rsidRPr="00A27238">
        <w:rPr>
          <w:rFonts w:ascii="Calibri" w:hAnsi="Calibri" w:cs="Calibri"/>
          <w:sz w:val="22"/>
          <w:szCs w:val="22"/>
        </w:rPr>
        <w:t xml:space="preserve">letos </w:t>
      </w:r>
      <w:r w:rsidR="00CD7B7B" w:rsidRPr="00A27238">
        <w:rPr>
          <w:rFonts w:ascii="Calibri" w:hAnsi="Calibri" w:cs="Calibri"/>
          <w:sz w:val="22"/>
          <w:szCs w:val="22"/>
        </w:rPr>
        <w:t xml:space="preserve">čekají </w:t>
      </w:r>
      <w:r w:rsidR="00E86CF0" w:rsidRPr="00A27238">
        <w:rPr>
          <w:rFonts w:ascii="Calibri" w:hAnsi="Calibri" w:cs="Calibri"/>
          <w:sz w:val="22"/>
          <w:szCs w:val="22"/>
        </w:rPr>
        <w:t xml:space="preserve">např. </w:t>
      </w:r>
      <w:r w:rsidR="00CD7B7B" w:rsidRPr="00A27238">
        <w:rPr>
          <w:rFonts w:ascii="Calibri" w:hAnsi="Calibri" w:cs="Calibri"/>
          <w:b/>
          <w:sz w:val="22"/>
          <w:szCs w:val="22"/>
        </w:rPr>
        <w:t>psychologicko-duchovní kurzy</w:t>
      </w:r>
      <w:r w:rsidR="00CD7B7B" w:rsidRPr="00A27238">
        <w:rPr>
          <w:rFonts w:ascii="Calibri" w:hAnsi="Calibri" w:cs="Calibri"/>
          <w:sz w:val="22"/>
          <w:szCs w:val="22"/>
        </w:rPr>
        <w:t xml:space="preserve"> zaměřené na sebepoznání</w:t>
      </w:r>
      <w:r w:rsidR="00E86CF0" w:rsidRPr="00A27238">
        <w:rPr>
          <w:rFonts w:ascii="Calibri" w:hAnsi="Calibri" w:cs="Calibri"/>
          <w:sz w:val="22"/>
          <w:szCs w:val="22"/>
        </w:rPr>
        <w:t>, sebe přijetí a</w:t>
      </w:r>
      <w:r w:rsidR="00CD7B7B" w:rsidRPr="00A27238">
        <w:rPr>
          <w:rFonts w:ascii="Calibri" w:hAnsi="Calibri" w:cs="Calibri"/>
          <w:sz w:val="22"/>
          <w:szCs w:val="22"/>
        </w:rPr>
        <w:t xml:space="preserve"> na</w:t>
      </w:r>
      <w:r w:rsidR="00E86CF0" w:rsidRPr="00A27238">
        <w:rPr>
          <w:rFonts w:ascii="Calibri" w:hAnsi="Calibri" w:cs="Calibri"/>
          <w:sz w:val="22"/>
          <w:szCs w:val="22"/>
        </w:rPr>
        <w:t>lezení místa ve společnosti. Dále se jed</w:t>
      </w:r>
      <w:r w:rsidR="00535B16" w:rsidRPr="00A27238">
        <w:rPr>
          <w:rFonts w:ascii="Calibri" w:hAnsi="Calibri" w:cs="Calibri"/>
          <w:sz w:val="22"/>
          <w:szCs w:val="22"/>
        </w:rPr>
        <w:t>ná</w:t>
      </w:r>
      <w:r w:rsidR="00CD7B7B" w:rsidRPr="00A27238">
        <w:rPr>
          <w:rFonts w:ascii="Calibri" w:hAnsi="Calibri" w:cs="Calibri"/>
          <w:sz w:val="22"/>
          <w:szCs w:val="22"/>
        </w:rPr>
        <w:t xml:space="preserve"> o následující aktivity:</w:t>
      </w:r>
    </w:p>
    <w:p w14:paraId="675D9280" w14:textId="77777777" w:rsidR="00CD7B7B" w:rsidRDefault="00CD7B7B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BCA247A" w14:textId="77777777" w:rsidR="00CD7B7B" w:rsidRDefault="006E1787" w:rsidP="006E1787">
      <w:pPr>
        <w:pStyle w:val="Odstavecseseznamem"/>
        <w:numPr>
          <w:ilvl w:val="0"/>
          <w:numId w:val="47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CD7B7B">
        <w:rPr>
          <w:rFonts w:ascii="Calibri" w:hAnsi="Calibri" w:cs="Calibri"/>
          <w:sz w:val="20"/>
          <w:szCs w:val="20"/>
        </w:rPr>
        <w:t>ravidelné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64E605FB" w14:textId="77777777" w:rsidR="006E1787" w:rsidRDefault="006E1787" w:rsidP="006E1787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6E1787">
        <w:rPr>
          <w:rFonts w:ascii="Calibri" w:hAnsi="Calibri" w:cs="Calibri"/>
          <w:sz w:val="20"/>
          <w:szCs w:val="20"/>
        </w:rPr>
        <w:t>Studentské středy – studentská mše, společenství, přednášky, sport, čajovna, diskusní pořady</w:t>
      </w:r>
      <w:r>
        <w:rPr>
          <w:rFonts w:ascii="Calibri" w:hAnsi="Calibri" w:cs="Calibri"/>
          <w:sz w:val="20"/>
          <w:szCs w:val="20"/>
        </w:rPr>
        <w:t>,</w:t>
      </w:r>
    </w:p>
    <w:p w14:paraId="678047B9" w14:textId="77777777" w:rsidR="006E1787" w:rsidRDefault="006E1787" w:rsidP="006E1787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přípravy na přijetí svátostí křtu, biřmování,</w:t>
      </w:r>
    </w:p>
    <w:p w14:paraId="3F4C605F" w14:textId="77777777" w:rsidR="006E1787" w:rsidRDefault="006E1787" w:rsidP="006E1787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duchovní doprovázení na cestě k víře a hledání životního smyslu,</w:t>
      </w:r>
    </w:p>
    <w:p w14:paraId="7019E005" w14:textId="77777777" w:rsidR="006E1787" w:rsidRPr="00535B16" w:rsidRDefault="006E1787" w:rsidP="00535B16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práce s ministranty a školní mše.</w:t>
      </w:r>
    </w:p>
    <w:p w14:paraId="2BB412E8" w14:textId="77777777" w:rsidR="00CD7B7B" w:rsidRDefault="00CD7B7B" w:rsidP="00AD1F09">
      <w:pPr>
        <w:pStyle w:val="Odstavecseseznamem"/>
        <w:spacing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14:paraId="3646281F" w14:textId="77777777" w:rsidR="00CD7B7B" w:rsidRDefault="006E1787" w:rsidP="00AD1F09">
      <w:pPr>
        <w:pStyle w:val="Odstavecseseznamem"/>
        <w:numPr>
          <w:ilvl w:val="0"/>
          <w:numId w:val="45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</w:t>
      </w:r>
      <w:r w:rsidR="00CD7B7B">
        <w:rPr>
          <w:rFonts w:ascii="Calibri" w:hAnsi="Calibri" w:cs="Calibri"/>
          <w:sz w:val="20"/>
          <w:szCs w:val="20"/>
        </w:rPr>
        <w:t>ednorázové</w:t>
      </w:r>
    </w:p>
    <w:p w14:paraId="3C7DFEEF" w14:textId="77777777" w:rsidR="00CD7B7B" w:rsidRDefault="00CD7B7B" w:rsidP="00AD1F09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kurzy Kdo jsem?, Kdo jsme?</w:t>
      </w:r>
      <w:r w:rsidR="00535B16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Kam patřím?, určené pro první, druhý a čtvrtý ročník</w:t>
      </w:r>
      <w:r w:rsidR="006E1787">
        <w:rPr>
          <w:rFonts w:ascii="Calibri" w:hAnsi="Calibri" w:cs="Calibri"/>
          <w:sz w:val="20"/>
          <w:szCs w:val="20"/>
        </w:rPr>
        <w:t>,</w:t>
      </w:r>
    </w:p>
    <w:p w14:paraId="48A9F037" w14:textId="77777777" w:rsidR="00CD7B7B" w:rsidRDefault="00CD7B7B" w:rsidP="00AD1F09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adaptačn</w:t>
      </w:r>
      <w:r w:rsidR="006E1787">
        <w:rPr>
          <w:rFonts w:ascii="Calibri" w:hAnsi="Calibri" w:cs="Calibri"/>
          <w:sz w:val="20"/>
          <w:szCs w:val="20"/>
        </w:rPr>
        <w:t>í kurzy</w:t>
      </w:r>
      <w:r>
        <w:rPr>
          <w:rFonts w:ascii="Calibri" w:hAnsi="Calibri" w:cs="Calibri"/>
          <w:sz w:val="20"/>
          <w:szCs w:val="20"/>
        </w:rPr>
        <w:t xml:space="preserve"> pro první ročníky</w:t>
      </w:r>
      <w:r w:rsidR="006E1787">
        <w:rPr>
          <w:rFonts w:ascii="Calibri" w:hAnsi="Calibri" w:cs="Calibri"/>
          <w:sz w:val="20"/>
          <w:szCs w:val="20"/>
        </w:rPr>
        <w:t>,</w:t>
      </w:r>
    </w:p>
    <w:p w14:paraId="3A713C35" w14:textId="77777777" w:rsidR="00CD7B7B" w:rsidRDefault="00CD7B7B" w:rsidP="00AD1F09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prožívání roku s ohledem na církevní slavnosti (žehnání adventního věnce, silvestr na Kleti, novoroční žehnání školy, Velikonoce apod.)</w:t>
      </w:r>
      <w:r w:rsidR="006E1787">
        <w:rPr>
          <w:rFonts w:ascii="Calibri" w:hAnsi="Calibri" w:cs="Calibri"/>
          <w:sz w:val="20"/>
          <w:szCs w:val="20"/>
        </w:rPr>
        <w:t>,</w:t>
      </w:r>
    </w:p>
    <w:p w14:paraId="251F8902" w14:textId="77777777" w:rsidR="00CD7B7B" w:rsidRDefault="00CD7B7B" w:rsidP="00AD1F09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Dny důvěry s modlitbou Taizé 17. - 19. 11. 2017</w:t>
      </w:r>
      <w:r w:rsidR="006E1787">
        <w:rPr>
          <w:rFonts w:ascii="Calibri" w:hAnsi="Calibri" w:cs="Calibri"/>
          <w:sz w:val="20"/>
          <w:szCs w:val="20"/>
        </w:rPr>
        <w:t>,</w:t>
      </w:r>
    </w:p>
    <w:p w14:paraId="45D7DDB4" w14:textId="77777777" w:rsidR="00CD7B7B" w:rsidRDefault="00CD7B7B" w:rsidP="00AD1F09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š</w:t>
      </w:r>
      <w:r w:rsidR="006E1787">
        <w:rPr>
          <w:rFonts w:ascii="Calibri" w:hAnsi="Calibri" w:cs="Calibri"/>
          <w:sz w:val="20"/>
          <w:szCs w:val="20"/>
        </w:rPr>
        <w:t xml:space="preserve">kolní sbírky a služba v </w:t>
      </w:r>
      <w:r>
        <w:rPr>
          <w:rFonts w:ascii="Calibri" w:hAnsi="Calibri" w:cs="Calibri"/>
          <w:sz w:val="20"/>
          <w:szCs w:val="20"/>
        </w:rPr>
        <w:t>charitativních projektech (azylový dům, domácí hospic atd.)</w:t>
      </w:r>
      <w:r w:rsidR="006E1787">
        <w:rPr>
          <w:rFonts w:ascii="Calibri" w:hAnsi="Calibri" w:cs="Calibri"/>
          <w:sz w:val="20"/>
          <w:szCs w:val="20"/>
        </w:rPr>
        <w:t>,</w:t>
      </w:r>
    </w:p>
    <w:p w14:paraId="05612347" w14:textId="77777777" w:rsidR="006E1787" w:rsidRPr="006E1787" w:rsidRDefault="00CD7B7B" w:rsidP="006E1787">
      <w:pPr>
        <w:pStyle w:val="Odstavecseseznamem"/>
        <w:numPr>
          <w:ilvl w:val="0"/>
          <w:numId w:val="46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duchovní obnova</w:t>
      </w:r>
      <w:r w:rsidR="006E1787">
        <w:rPr>
          <w:rFonts w:ascii="Calibri" w:hAnsi="Calibri" w:cs="Calibri"/>
          <w:sz w:val="20"/>
          <w:szCs w:val="20"/>
        </w:rPr>
        <w:t xml:space="preserve"> a </w:t>
      </w:r>
      <w:r w:rsidRPr="006E1787">
        <w:rPr>
          <w:rFonts w:ascii="Calibri" w:hAnsi="Calibri" w:cs="Calibri"/>
          <w:sz w:val="20"/>
          <w:szCs w:val="20"/>
        </w:rPr>
        <w:t>letní tábor pro studenty</w:t>
      </w:r>
      <w:r w:rsidR="006E1787">
        <w:rPr>
          <w:rFonts w:ascii="Calibri" w:hAnsi="Calibri" w:cs="Calibri"/>
          <w:sz w:val="20"/>
          <w:szCs w:val="20"/>
        </w:rPr>
        <w:t>.</w:t>
      </w:r>
    </w:p>
    <w:p w14:paraId="7A9308F2" w14:textId="77777777" w:rsidR="006E1787" w:rsidRDefault="006E1787" w:rsidP="006E1787">
      <w:pPr>
        <w:pStyle w:val="Odstavecseseznamem"/>
        <w:spacing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14:paraId="75CB27EB" w14:textId="77777777" w:rsidR="00AD1F09" w:rsidRPr="00A27238" w:rsidRDefault="00AD1F09" w:rsidP="006E1787">
      <w:pPr>
        <w:pStyle w:val="Odstavecseseznamem"/>
        <w:spacing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  <w:r w:rsidRPr="00A27238">
        <w:rPr>
          <w:rFonts w:ascii="Calibri" w:hAnsi="Calibri" w:cs="Calibri"/>
          <w:b/>
          <w:sz w:val="20"/>
          <w:szCs w:val="20"/>
        </w:rPr>
        <w:t>Na 130 církevních školách a školských zařízení v ČR studuje přes 20 000 žáků a studentů</w:t>
      </w:r>
      <w:r w:rsidRPr="00A27238">
        <w:rPr>
          <w:rFonts w:ascii="Calibri" w:hAnsi="Calibri" w:cs="Calibri"/>
          <w:sz w:val="20"/>
          <w:szCs w:val="20"/>
        </w:rPr>
        <w:t>. Působení církevních škol, zakládaných ihned po roce 1989, se řídí platnou českou legislativou a školským zákonem. Kromě vzdělání se zaměřují také na rozvoj duchovní oblasti člověka. Jejich kvalitu dokládají studijní úspěchy i pozitivní hodnocení školní inspekce. Každoroční zájem žáků a rodičů o studium převyšuje možnou kapacitu.</w:t>
      </w:r>
    </w:p>
    <w:p w14:paraId="0DC753E4" w14:textId="77777777" w:rsidR="006E1787" w:rsidRPr="006E1787" w:rsidRDefault="006E1787" w:rsidP="006E1787">
      <w:pPr>
        <w:pStyle w:val="Odstavecseseznamem"/>
        <w:spacing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14:paraId="32EA0C80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57EE4697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6B17029E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6CCC5996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7695C8CC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6B453D4E" w14:textId="77777777" w:rsidR="00CC493A" w:rsidRPr="00AA0A76" w:rsidRDefault="00CC493A" w:rsidP="00A27238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7" w:history="1">
        <w:r w:rsidRPr="00D930CD"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sectPr w:rsidR="00CC493A" w:rsidRPr="00AA0A76" w:rsidSect="00FF1FB4">
      <w:headerReference w:type="default" r:id="rId8"/>
      <w:footerReference w:type="default" r:id="rId9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0CA3" w14:textId="77777777" w:rsidR="00531D5E" w:rsidRDefault="00531D5E">
      <w:r>
        <w:separator/>
      </w:r>
    </w:p>
  </w:endnote>
  <w:endnote w:type="continuationSeparator" w:id="0">
    <w:p w14:paraId="00290E1B" w14:textId="77777777" w:rsidR="00531D5E" w:rsidRDefault="0053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B2CC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78051858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DBA3" w14:textId="77777777" w:rsidR="00531D5E" w:rsidRDefault="00531D5E">
      <w:r>
        <w:separator/>
      </w:r>
    </w:p>
  </w:footnote>
  <w:footnote w:type="continuationSeparator" w:id="0">
    <w:p w14:paraId="463BB109" w14:textId="77777777" w:rsidR="00531D5E" w:rsidRDefault="0053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F9B2" w14:textId="0A0B8D39" w:rsidR="003A1F22" w:rsidRDefault="00F062A6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56012245" wp14:editId="5D00FD8A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418BFD9A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328CD1EA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294F09"/>
    <w:multiLevelType w:val="multilevel"/>
    <w:tmpl w:val="AA8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0C4"/>
    <w:multiLevelType w:val="multilevel"/>
    <w:tmpl w:val="BD5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158B"/>
    <w:multiLevelType w:val="multilevel"/>
    <w:tmpl w:val="4BD800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17C9"/>
    <w:multiLevelType w:val="multilevel"/>
    <w:tmpl w:val="40C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0004F"/>
    <w:multiLevelType w:val="multilevel"/>
    <w:tmpl w:val="F73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F3703"/>
    <w:multiLevelType w:val="hybridMultilevel"/>
    <w:tmpl w:val="533C8D0E"/>
    <w:lvl w:ilvl="0" w:tplc="C2E08A3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47520"/>
    <w:multiLevelType w:val="hybridMultilevel"/>
    <w:tmpl w:val="52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C3406"/>
    <w:multiLevelType w:val="hybridMultilevel"/>
    <w:tmpl w:val="0F08F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00588"/>
    <w:multiLevelType w:val="hybridMultilevel"/>
    <w:tmpl w:val="6C3CCCC2"/>
    <w:lvl w:ilvl="0" w:tplc="EB34CE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5482347">
    <w:abstractNumId w:val="13"/>
  </w:num>
  <w:num w:numId="2" w16cid:durableId="205679682">
    <w:abstractNumId w:val="41"/>
  </w:num>
  <w:num w:numId="3" w16cid:durableId="1670597439">
    <w:abstractNumId w:val="16"/>
  </w:num>
  <w:num w:numId="4" w16cid:durableId="101801094">
    <w:abstractNumId w:val="19"/>
  </w:num>
  <w:num w:numId="5" w16cid:durableId="1120609558">
    <w:abstractNumId w:val="40"/>
  </w:num>
  <w:num w:numId="6" w16cid:durableId="2057508377">
    <w:abstractNumId w:val="15"/>
  </w:num>
  <w:num w:numId="7" w16cid:durableId="59252867">
    <w:abstractNumId w:val="29"/>
  </w:num>
  <w:num w:numId="8" w16cid:durableId="1855072249">
    <w:abstractNumId w:val="32"/>
  </w:num>
  <w:num w:numId="9" w16cid:durableId="937492957">
    <w:abstractNumId w:val="14"/>
  </w:num>
  <w:num w:numId="10" w16cid:durableId="755706925">
    <w:abstractNumId w:val="23"/>
  </w:num>
  <w:num w:numId="11" w16cid:durableId="1970940169">
    <w:abstractNumId w:val="42"/>
  </w:num>
  <w:num w:numId="12" w16cid:durableId="171574731">
    <w:abstractNumId w:val="30"/>
  </w:num>
  <w:num w:numId="13" w16cid:durableId="1689482968">
    <w:abstractNumId w:val="11"/>
  </w:num>
  <w:num w:numId="14" w16cid:durableId="142235267">
    <w:abstractNumId w:val="25"/>
  </w:num>
  <w:num w:numId="15" w16cid:durableId="529533900">
    <w:abstractNumId w:val="18"/>
  </w:num>
  <w:num w:numId="16" w16cid:durableId="892622567">
    <w:abstractNumId w:val="8"/>
  </w:num>
  <w:num w:numId="17" w16cid:durableId="749934373">
    <w:abstractNumId w:val="27"/>
  </w:num>
  <w:num w:numId="18" w16cid:durableId="600798319">
    <w:abstractNumId w:val="24"/>
  </w:num>
  <w:num w:numId="19" w16cid:durableId="487550393">
    <w:abstractNumId w:val="20"/>
  </w:num>
  <w:num w:numId="20" w16cid:durableId="680088011">
    <w:abstractNumId w:val="43"/>
  </w:num>
  <w:num w:numId="21" w16cid:durableId="764426404">
    <w:abstractNumId w:val="37"/>
  </w:num>
  <w:num w:numId="22" w16cid:durableId="463306297">
    <w:abstractNumId w:val="9"/>
  </w:num>
  <w:num w:numId="23" w16cid:durableId="850875387">
    <w:abstractNumId w:val="26"/>
  </w:num>
  <w:num w:numId="24" w16cid:durableId="83234179">
    <w:abstractNumId w:val="45"/>
  </w:num>
  <w:num w:numId="25" w16cid:durableId="203442962">
    <w:abstractNumId w:val="5"/>
  </w:num>
  <w:num w:numId="26" w16cid:durableId="1035621149">
    <w:abstractNumId w:val="6"/>
  </w:num>
  <w:num w:numId="27" w16cid:durableId="964702519">
    <w:abstractNumId w:val="34"/>
  </w:num>
  <w:num w:numId="28" w16cid:durableId="1398356856">
    <w:abstractNumId w:val="38"/>
  </w:num>
  <w:num w:numId="29" w16cid:durableId="66593517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0407535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91122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103204">
    <w:abstractNumId w:val="0"/>
  </w:num>
  <w:num w:numId="33" w16cid:durableId="1366104975">
    <w:abstractNumId w:val="21"/>
  </w:num>
  <w:num w:numId="34" w16cid:durableId="11537791">
    <w:abstractNumId w:val="22"/>
  </w:num>
  <w:num w:numId="35" w16cid:durableId="1828403934">
    <w:abstractNumId w:val="44"/>
  </w:num>
  <w:num w:numId="36" w16cid:durableId="275601282">
    <w:abstractNumId w:val="10"/>
  </w:num>
  <w:num w:numId="37" w16cid:durableId="1730962082">
    <w:abstractNumId w:val="4"/>
  </w:num>
  <w:num w:numId="38" w16cid:durableId="715785236">
    <w:abstractNumId w:val="2"/>
  </w:num>
  <w:num w:numId="39" w16cid:durableId="681780022">
    <w:abstractNumId w:val="12"/>
  </w:num>
  <w:num w:numId="40" w16cid:durableId="110559559">
    <w:abstractNumId w:val="1"/>
  </w:num>
  <w:num w:numId="41" w16cid:durableId="976835630">
    <w:abstractNumId w:val="3"/>
  </w:num>
  <w:num w:numId="42" w16cid:durableId="1040319398">
    <w:abstractNumId w:val="17"/>
  </w:num>
  <w:num w:numId="43" w16cid:durableId="428738703">
    <w:abstractNumId w:val="7"/>
  </w:num>
  <w:num w:numId="44" w16cid:durableId="48963923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721249179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31555720">
    <w:abstractNumId w:val="31"/>
  </w:num>
  <w:num w:numId="47" w16cid:durableId="2077429440">
    <w:abstractNumId w:val="35"/>
  </w:num>
  <w:num w:numId="48" w16cid:durableId="4831320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46EFF"/>
    <w:rsid w:val="00060E16"/>
    <w:rsid w:val="00094518"/>
    <w:rsid w:val="00094F38"/>
    <w:rsid w:val="00095523"/>
    <w:rsid w:val="000A53A7"/>
    <w:rsid w:val="000B3B00"/>
    <w:rsid w:val="000C174C"/>
    <w:rsid w:val="000C195B"/>
    <w:rsid w:val="000C5951"/>
    <w:rsid w:val="000D2B94"/>
    <w:rsid w:val="000E1C23"/>
    <w:rsid w:val="001175E4"/>
    <w:rsid w:val="00120160"/>
    <w:rsid w:val="001227C5"/>
    <w:rsid w:val="00135C74"/>
    <w:rsid w:val="00143B92"/>
    <w:rsid w:val="00150FE4"/>
    <w:rsid w:val="00151B71"/>
    <w:rsid w:val="00155668"/>
    <w:rsid w:val="00166EAB"/>
    <w:rsid w:val="00172896"/>
    <w:rsid w:val="00173DFC"/>
    <w:rsid w:val="00183DB3"/>
    <w:rsid w:val="00190DD5"/>
    <w:rsid w:val="0019390C"/>
    <w:rsid w:val="00195E4C"/>
    <w:rsid w:val="001C018A"/>
    <w:rsid w:val="001C09E4"/>
    <w:rsid w:val="001C387B"/>
    <w:rsid w:val="001C706C"/>
    <w:rsid w:val="001C7CBD"/>
    <w:rsid w:val="001D066B"/>
    <w:rsid w:val="001D6294"/>
    <w:rsid w:val="001D76A6"/>
    <w:rsid w:val="001E7BD4"/>
    <w:rsid w:val="001F430A"/>
    <w:rsid w:val="0020303A"/>
    <w:rsid w:val="0020482D"/>
    <w:rsid w:val="00207DB3"/>
    <w:rsid w:val="00210881"/>
    <w:rsid w:val="00210B4B"/>
    <w:rsid w:val="00213D68"/>
    <w:rsid w:val="00222F14"/>
    <w:rsid w:val="00236CF0"/>
    <w:rsid w:val="00237B3B"/>
    <w:rsid w:val="00247AEF"/>
    <w:rsid w:val="002507FB"/>
    <w:rsid w:val="00251E70"/>
    <w:rsid w:val="002661E9"/>
    <w:rsid w:val="0026729A"/>
    <w:rsid w:val="002724D3"/>
    <w:rsid w:val="00276E4A"/>
    <w:rsid w:val="002827C5"/>
    <w:rsid w:val="002972EC"/>
    <w:rsid w:val="002A0B3F"/>
    <w:rsid w:val="002A1676"/>
    <w:rsid w:val="002A568F"/>
    <w:rsid w:val="002A6195"/>
    <w:rsid w:val="002B16B7"/>
    <w:rsid w:val="002D2704"/>
    <w:rsid w:val="002D2994"/>
    <w:rsid w:val="002D51F5"/>
    <w:rsid w:val="002E3837"/>
    <w:rsid w:val="002E5C6B"/>
    <w:rsid w:val="002E6FED"/>
    <w:rsid w:val="002F26E7"/>
    <w:rsid w:val="002F7682"/>
    <w:rsid w:val="002F7A1C"/>
    <w:rsid w:val="002F7E0E"/>
    <w:rsid w:val="002F7F33"/>
    <w:rsid w:val="00303441"/>
    <w:rsid w:val="00303D19"/>
    <w:rsid w:val="00304EC9"/>
    <w:rsid w:val="003108BF"/>
    <w:rsid w:val="00312617"/>
    <w:rsid w:val="003201EB"/>
    <w:rsid w:val="00320433"/>
    <w:rsid w:val="003205BA"/>
    <w:rsid w:val="0032621E"/>
    <w:rsid w:val="00332210"/>
    <w:rsid w:val="0033707E"/>
    <w:rsid w:val="00357D87"/>
    <w:rsid w:val="0036107D"/>
    <w:rsid w:val="00371DF3"/>
    <w:rsid w:val="003746EF"/>
    <w:rsid w:val="003A1F22"/>
    <w:rsid w:val="003A4368"/>
    <w:rsid w:val="003A66DE"/>
    <w:rsid w:val="003C003C"/>
    <w:rsid w:val="003C7C82"/>
    <w:rsid w:val="003F08C4"/>
    <w:rsid w:val="004101F6"/>
    <w:rsid w:val="00413B78"/>
    <w:rsid w:val="0041597D"/>
    <w:rsid w:val="00435641"/>
    <w:rsid w:val="004504CD"/>
    <w:rsid w:val="004544B9"/>
    <w:rsid w:val="0045704D"/>
    <w:rsid w:val="00462454"/>
    <w:rsid w:val="00463F0E"/>
    <w:rsid w:val="00464681"/>
    <w:rsid w:val="00465470"/>
    <w:rsid w:val="004766F0"/>
    <w:rsid w:val="00480145"/>
    <w:rsid w:val="00484DE9"/>
    <w:rsid w:val="00486D8E"/>
    <w:rsid w:val="0049693E"/>
    <w:rsid w:val="004972FC"/>
    <w:rsid w:val="004B10A6"/>
    <w:rsid w:val="004B6D9C"/>
    <w:rsid w:val="004C0D48"/>
    <w:rsid w:val="004D42BC"/>
    <w:rsid w:val="004F2C56"/>
    <w:rsid w:val="004F5799"/>
    <w:rsid w:val="0050085A"/>
    <w:rsid w:val="005071EA"/>
    <w:rsid w:val="00510B2C"/>
    <w:rsid w:val="0051282D"/>
    <w:rsid w:val="00517AF1"/>
    <w:rsid w:val="00531D5E"/>
    <w:rsid w:val="005330D6"/>
    <w:rsid w:val="00535B16"/>
    <w:rsid w:val="00537DC3"/>
    <w:rsid w:val="00571AB9"/>
    <w:rsid w:val="00573908"/>
    <w:rsid w:val="00582D13"/>
    <w:rsid w:val="00583A46"/>
    <w:rsid w:val="00585D1D"/>
    <w:rsid w:val="00585FC8"/>
    <w:rsid w:val="0059473F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1178A"/>
    <w:rsid w:val="006214A8"/>
    <w:rsid w:val="00621781"/>
    <w:rsid w:val="006344C0"/>
    <w:rsid w:val="00640983"/>
    <w:rsid w:val="006446D0"/>
    <w:rsid w:val="00647FA7"/>
    <w:rsid w:val="006529F3"/>
    <w:rsid w:val="0066004F"/>
    <w:rsid w:val="00665AE4"/>
    <w:rsid w:val="006708A1"/>
    <w:rsid w:val="00673CAD"/>
    <w:rsid w:val="006850C0"/>
    <w:rsid w:val="0068641D"/>
    <w:rsid w:val="0069280B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1787"/>
    <w:rsid w:val="006E5A3D"/>
    <w:rsid w:val="006F5F20"/>
    <w:rsid w:val="00701B2E"/>
    <w:rsid w:val="00722592"/>
    <w:rsid w:val="007257CF"/>
    <w:rsid w:val="00732EB7"/>
    <w:rsid w:val="0073602C"/>
    <w:rsid w:val="0074060F"/>
    <w:rsid w:val="0075117A"/>
    <w:rsid w:val="00753ADA"/>
    <w:rsid w:val="00755579"/>
    <w:rsid w:val="00757701"/>
    <w:rsid w:val="00761F17"/>
    <w:rsid w:val="00775648"/>
    <w:rsid w:val="00777184"/>
    <w:rsid w:val="00780272"/>
    <w:rsid w:val="00790432"/>
    <w:rsid w:val="00794CDD"/>
    <w:rsid w:val="00795403"/>
    <w:rsid w:val="007A0ABD"/>
    <w:rsid w:val="007A58BE"/>
    <w:rsid w:val="007B31AD"/>
    <w:rsid w:val="007B4342"/>
    <w:rsid w:val="007C115C"/>
    <w:rsid w:val="007D1CE5"/>
    <w:rsid w:val="007E3C31"/>
    <w:rsid w:val="007E6E8E"/>
    <w:rsid w:val="007F5F0F"/>
    <w:rsid w:val="00800DBB"/>
    <w:rsid w:val="00811A6E"/>
    <w:rsid w:val="0082664D"/>
    <w:rsid w:val="00831504"/>
    <w:rsid w:val="00833F92"/>
    <w:rsid w:val="008419C1"/>
    <w:rsid w:val="008430B3"/>
    <w:rsid w:val="00851E13"/>
    <w:rsid w:val="00853139"/>
    <w:rsid w:val="00853C84"/>
    <w:rsid w:val="00855156"/>
    <w:rsid w:val="00860160"/>
    <w:rsid w:val="00864237"/>
    <w:rsid w:val="00866817"/>
    <w:rsid w:val="00876E29"/>
    <w:rsid w:val="008819B1"/>
    <w:rsid w:val="00884801"/>
    <w:rsid w:val="00884B16"/>
    <w:rsid w:val="008920AB"/>
    <w:rsid w:val="00894485"/>
    <w:rsid w:val="008A1B9B"/>
    <w:rsid w:val="008A403F"/>
    <w:rsid w:val="008B6B6F"/>
    <w:rsid w:val="008C1338"/>
    <w:rsid w:val="008C29AB"/>
    <w:rsid w:val="008C406B"/>
    <w:rsid w:val="008E51A4"/>
    <w:rsid w:val="008F0BB0"/>
    <w:rsid w:val="008F5900"/>
    <w:rsid w:val="008F71D4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5DF5"/>
    <w:rsid w:val="00993B55"/>
    <w:rsid w:val="0099665A"/>
    <w:rsid w:val="009A15A9"/>
    <w:rsid w:val="009A281C"/>
    <w:rsid w:val="009A7690"/>
    <w:rsid w:val="009C16DB"/>
    <w:rsid w:val="009C2EE9"/>
    <w:rsid w:val="009D046C"/>
    <w:rsid w:val="009D2517"/>
    <w:rsid w:val="009D5FAE"/>
    <w:rsid w:val="009F3835"/>
    <w:rsid w:val="009F4E19"/>
    <w:rsid w:val="00A010DA"/>
    <w:rsid w:val="00A27238"/>
    <w:rsid w:val="00A36D0E"/>
    <w:rsid w:val="00A46D08"/>
    <w:rsid w:val="00A521EF"/>
    <w:rsid w:val="00A8496F"/>
    <w:rsid w:val="00A93501"/>
    <w:rsid w:val="00AA0A76"/>
    <w:rsid w:val="00AA1C28"/>
    <w:rsid w:val="00AD1978"/>
    <w:rsid w:val="00AD1F09"/>
    <w:rsid w:val="00AD4F44"/>
    <w:rsid w:val="00AD734B"/>
    <w:rsid w:val="00AE0347"/>
    <w:rsid w:val="00AE3706"/>
    <w:rsid w:val="00AE7495"/>
    <w:rsid w:val="00AF2A1A"/>
    <w:rsid w:val="00AF7B66"/>
    <w:rsid w:val="00B00547"/>
    <w:rsid w:val="00B049C3"/>
    <w:rsid w:val="00B058FA"/>
    <w:rsid w:val="00B06B29"/>
    <w:rsid w:val="00B142CF"/>
    <w:rsid w:val="00B143FF"/>
    <w:rsid w:val="00B2174B"/>
    <w:rsid w:val="00B22794"/>
    <w:rsid w:val="00B50A9C"/>
    <w:rsid w:val="00B54C5F"/>
    <w:rsid w:val="00B55288"/>
    <w:rsid w:val="00B57E43"/>
    <w:rsid w:val="00B60C2E"/>
    <w:rsid w:val="00B72611"/>
    <w:rsid w:val="00B75BE7"/>
    <w:rsid w:val="00B76CF8"/>
    <w:rsid w:val="00B83AC0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D0"/>
    <w:rsid w:val="00C23B28"/>
    <w:rsid w:val="00C244AF"/>
    <w:rsid w:val="00C24AD2"/>
    <w:rsid w:val="00C34BD0"/>
    <w:rsid w:val="00C379B5"/>
    <w:rsid w:val="00C45F8A"/>
    <w:rsid w:val="00C500EE"/>
    <w:rsid w:val="00C51DE5"/>
    <w:rsid w:val="00C52EC5"/>
    <w:rsid w:val="00C54A02"/>
    <w:rsid w:val="00C558B3"/>
    <w:rsid w:val="00C5666E"/>
    <w:rsid w:val="00C72F9E"/>
    <w:rsid w:val="00C75BD3"/>
    <w:rsid w:val="00C80041"/>
    <w:rsid w:val="00C84197"/>
    <w:rsid w:val="00C8435B"/>
    <w:rsid w:val="00C90C47"/>
    <w:rsid w:val="00CA405B"/>
    <w:rsid w:val="00CA5353"/>
    <w:rsid w:val="00CB002B"/>
    <w:rsid w:val="00CB291B"/>
    <w:rsid w:val="00CB54F3"/>
    <w:rsid w:val="00CB5CAC"/>
    <w:rsid w:val="00CC493A"/>
    <w:rsid w:val="00CD44AB"/>
    <w:rsid w:val="00CD4928"/>
    <w:rsid w:val="00CD4DE4"/>
    <w:rsid w:val="00CD7B7B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54D42"/>
    <w:rsid w:val="00D64516"/>
    <w:rsid w:val="00D64CB5"/>
    <w:rsid w:val="00D72C9C"/>
    <w:rsid w:val="00D930CD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6D4"/>
    <w:rsid w:val="00E0519C"/>
    <w:rsid w:val="00E14B0C"/>
    <w:rsid w:val="00E17635"/>
    <w:rsid w:val="00E25AAC"/>
    <w:rsid w:val="00E31B4F"/>
    <w:rsid w:val="00E37670"/>
    <w:rsid w:val="00E37C46"/>
    <w:rsid w:val="00E41602"/>
    <w:rsid w:val="00E4556B"/>
    <w:rsid w:val="00E51700"/>
    <w:rsid w:val="00E51E7B"/>
    <w:rsid w:val="00E63F40"/>
    <w:rsid w:val="00E77FD9"/>
    <w:rsid w:val="00E802DF"/>
    <w:rsid w:val="00E86CF0"/>
    <w:rsid w:val="00EA417E"/>
    <w:rsid w:val="00EB458B"/>
    <w:rsid w:val="00EC081C"/>
    <w:rsid w:val="00EC2D91"/>
    <w:rsid w:val="00EC48BD"/>
    <w:rsid w:val="00EC5D9B"/>
    <w:rsid w:val="00ED4E78"/>
    <w:rsid w:val="00EE6108"/>
    <w:rsid w:val="00EF1563"/>
    <w:rsid w:val="00F0272F"/>
    <w:rsid w:val="00F03BF6"/>
    <w:rsid w:val="00F062A6"/>
    <w:rsid w:val="00F13716"/>
    <w:rsid w:val="00F21CA2"/>
    <w:rsid w:val="00F26486"/>
    <w:rsid w:val="00F318C9"/>
    <w:rsid w:val="00F32799"/>
    <w:rsid w:val="00F344FE"/>
    <w:rsid w:val="00F41756"/>
    <w:rsid w:val="00F4446C"/>
    <w:rsid w:val="00F46E32"/>
    <w:rsid w:val="00F472B5"/>
    <w:rsid w:val="00F47DC6"/>
    <w:rsid w:val="00F509CE"/>
    <w:rsid w:val="00F57CEF"/>
    <w:rsid w:val="00F72FA1"/>
    <w:rsid w:val="00F81457"/>
    <w:rsid w:val="00F83AD3"/>
    <w:rsid w:val="00F86EC7"/>
    <w:rsid w:val="00F95959"/>
    <w:rsid w:val="00F97E20"/>
    <w:rsid w:val="00FA2B27"/>
    <w:rsid w:val="00FB23FE"/>
    <w:rsid w:val="00FC0922"/>
    <w:rsid w:val="00FC52E5"/>
    <w:rsid w:val="00FD0D96"/>
    <w:rsid w:val="00FD726A"/>
    <w:rsid w:val="00FD77EA"/>
    <w:rsid w:val="00FD7C69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DA9E8B"/>
  <w15:chartTrackingRefBased/>
  <w15:docId w15:val="{C3D58B7F-541D-457B-AC4E-FAD68755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D7B7B"/>
    <w:pPr>
      <w:ind w:left="720"/>
    </w:pPr>
    <w:rPr>
      <w:rFonts w:eastAsia="Calibri"/>
    </w:rPr>
  </w:style>
  <w:style w:type="character" w:customStyle="1" w:styleId="date10">
    <w:name w:val="date10"/>
    <w:rsid w:val="00CD7B7B"/>
    <w:rPr>
      <w:b/>
      <w:bCs/>
      <w:color w:val="7A7A7A"/>
      <w:sz w:val="21"/>
      <w:szCs w:val="21"/>
    </w:rPr>
  </w:style>
  <w:style w:type="character" w:customStyle="1" w:styleId="blue-tag5">
    <w:name w:val="blue-tag5"/>
    <w:rsid w:val="00CD7B7B"/>
    <w:rPr>
      <w:b/>
      <w:bCs/>
      <w:caps/>
      <w:color w:val="004A80"/>
      <w:sz w:val="20"/>
      <w:szCs w:val="20"/>
    </w:rPr>
  </w:style>
  <w:style w:type="character" w:customStyle="1" w:styleId="color-gray1">
    <w:name w:val="color-gray1"/>
    <w:rsid w:val="00CD7B7B"/>
    <w:rPr>
      <w:color w:val="7A7A7A"/>
    </w:rPr>
  </w:style>
  <w:style w:type="character" w:styleId="Zdraznn">
    <w:name w:val="Emphasis"/>
    <w:uiPriority w:val="20"/>
    <w:qFormat/>
    <w:rsid w:val="00860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na@b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5444</CharactersWithSpaces>
  <SharedDoc>false</SharedDoc>
  <HLinks>
    <vt:vector size="6" baseType="variant"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2023-05-16T11:25:00Z</dcterms:created>
  <dcterms:modified xsi:type="dcterms:W3CDTF">2023-05-16T11:25:00Z</dcterms:modified>
</cp:coreProperties>
</file>