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A7E8" w14:textId="77777777" w:rsidR="009D7831" w:rsidRPr="00824492" w:rsidRDefault="00824492" w:rsidP="003B17E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8"/>
          <w:szCs w:val="28"/>
        </w:rPr>
      </w:pPr>
      <w:r w:rsidRPr="00824492">
        <w:rPr>
          <w:rFonts w:ascii="Calibri" w:hAnsi="Calibri" w:cs="Calibri"/>
          <w:sz w:val="28"/>
          <w:szCs w:val="28"/>
        </w:rPr>
        <w:t>Tisková zpráva</w:t>
      </w:r>
    </w:p>
    <w:p w14:paraId="627D1B0A" w14:textId="77777777" w:rsidR="00326AD4" w:rsidRDefault="00326AD4" w:rsidP="00326AD4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4832B77" w14:textId="77777777" w:rsidR="00326AD4" w:rsidRPr="001204EB" w:rsidRDefault="00326AD4" w:rsidP="00326AD4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67277674" w14:textId="77777777" w:rsidR="00326AD4" w:rsidRPr="00824492" w:rsidRDefault="00326AD4" w:rsidP="0082449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</w:rPr>
      </w:pPr>
      <w:r w:rsidRPr="00824492">
        <w:rPr>
          <w:rFonts w:ascii="Calibri" w:hAnsi="Calibri" w:cs="Calibri"/>
          <w:b/>
          <w:bCs/>
        </w:rPr>
        <w:t>Českobudějovická di</w:t>
      </w:r>
      <w:r w:rsidR="009643CB" w:rsidRPr="00824492">
        <w:rPr>
          <w:rFonts w:ascii="Calibri" w:hAnsi="Calibri" w:cs="Calibri"/>
          <w:b/>
          <w:bCs/>
        </w:rPr>
        <w:t>ecéze se rozloučila s O</w:t>
      </w:r>
      <w:r w:rsidR="00AB1CB1" w:rsidRPr="00824492">
        <w:rPr>
          <w:rFonts w:ascii="Calibri" w:hAnsi="Calibri" w:cs="Calibri"/>
          <w:b/>
          <w:bCs/>
        </w:rPr>
        <w:t>tcem Hugem</w:t>
      </w:r>
      <w:r w:rsidR="000D3CBA" w:rsidRPr="00824492">
        <w:rPr>
          <w:rFonts w:ascii="Calibri" w:hAnsi="Calibri" w:cs="Calibri"/>
          <w:b/>
          <w:bCs/>
        </w:rPr>
        <w:t xml:space="preserve"> </w:t>
      </w:r>
      <w:r w:rsidRPr="00824492">
        <w:rPr>
          <w:rFonts w:ascii="Calibri" w:hAnsi="Calibri" w:cs="Calibri"/>
          <w:b/>
          <w:bCs/>
        </w:rPr>
        <w:t>Pit</w:t>
      </w:r>
      <w:r w:rsidR="00824492">
        <w:rPr>
          <w:rFonts w:ascii="Calibri" w:hAnsi="Calibri" w:cs="Calibri"/>
          <w:b/>
          <w:bCs/>
        </w:rPr>
        <w:t>e</w:t>
      </w:r>
      <w:r w:rsidRPr="00824492">
        <w:rPr>
          <w:rFonts w:ascii="Calibri" w:hAnsi="Calibri" w:cs="Calibri"/>
          <w:b/>
          <w:bCs/>
        </w:rPr>
        <w:t>lem</w:t>
      </w:r>
    </w:p>
    <w:p w14:paraId="6FF834A7" w14:textId="77777777" w:rsidR="00326AD4" w:rsidRDefault="00326AD4" w:rsidP="00326AD4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</w:p>
    <w:p w14:paraId="2008D5D1" w14:textId="77777777" w:rsidR="00824492" w:rsidRDefault="00824492" w:rsidP="00326AD4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</w:p>
    <w:p w14:paraId="0DFF832D" w14:textId="77777777" w:rsidR="00824492" w:rsidRPr="001204EB" w:rsidRDefault="008E0EF3" w:rsidP="0082449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22. května 2017, České Budějovice</w:t>
      </w:r>
    </w:p>
    <w:p w14:paraId="1E581D6E" w14:textId="77777777" w:rsidR="00824492" w:rsidRDefault="00824492" w:rsidP="00326AD4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</w:p>
    <w:p w14:paraId="356DD4C3" w14:textId="77777777" w:rsidR="00824492" w:rsidRPr="000D3CBA" w:rsidRDefault="00824492" w:rsidP="00326AD4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</w:p>
    <w:p w14:paraId="51880179" w14:textId="77777777" w:rsidR="00F82584" w:rsidRPr="00824492" w:rsidRDefault="00795228" w:rsidP="00AB1CB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824492">
        <w:rPr>
          <w:rFonts w:ascii="Calibri" w:hAnsi="Calibri" w:cs="Calibri"/>
          <w:b/>
          <w:bCs/>
          <w:sz w:val="22"/>
          <w:szCs w:val="22"/>
        </w:rPr>
        <w:t xml:space="preserve">Zaplněný </w:t>
      </w:r>
      <w:r w:rsidR="000B4231" w:rsidRPr="00824492">
        <w:rPr>
          <w:rFonts w:ascii="Calibri" w:hAnsi="Calibri" w:cs="Calibri"/>
          <w:b/>
          <w:bCs/>
          <w:sz w:val="22"/>
          <w:szCs w:val="22"/>
        </w:rPr>
        <w:t>kostel Panny Marie Královny a sv. Jiljí</w:t>
      </w:r>
      <w:r w:rsidRPr="00824492">
        <w:rPr>
          <w:rFonts w:ascii="Calibri" w:hAnsi="Calibri" w:cs="Calibri"/>
          <w:b/>
          <w:bCs/>
          <w:sz w:val="22"/>
          <w:szCs w:val="22"/>
        </w:rPr>
        <w:t xml:space="preserve"> v Třeboni patřil v sobotu 20. května zádušní liturgii za zesnulého </w:t>
      </w:r>
      <w:r w:rsidR="009643CB" w:rsidRPr="00824492">
        <w:rPr>
          <w:rFonts w:ascii="Calibri" w:hAnsi="Calibri" w:cs="Calibri"/>
          <w:b/>
          <w:bCs/>
          <w:sz w:val="22"/>
          <w:szCs w:val="22"/>
        </w:rPr>
        <w:t>kanovníka</w:t>
      </w:r>
      <w:r w:rsidR="0095425C" w:rsidRPr="00824492">
        <w:rPr>
          <w:rFonts w:ascii="Calibri" w:hAnsi="Calibri" w:cs="Calibri"/>
          <w:b/>
          <w:bCs/>
          <w:sz w:val="22"/>
          <w:szCs w:val="22"/>
        </w:rPr>
        <w:t xml:space="preserve"> Otce</w:t>
      </w:r>
      <w:r w:rsidRPr="00824492">
        <w:rPr>
          <w:rFonts w:ascii="Calibri" w:hAnsi="Calibri" w:cs="Calibri"/>
          <w:b/>
          <w:bCs/>
          <w:sz w:val="22"/>
          <w:szCs w:val="22"/>
        </w:rPr>
        <w:t xml:space="preserve"> Huga</w:t>
      </w:r>
      <w:r w:rsidR="00082988" w:rsidRPr="00824492">
        <w:rPr>
          <w:rFonts w:ascii="Calibri" w:hAnsi="Calibri" w:cs="Calibri"/>
          <w:b/>
          <w:bCs/>
          <w:sz w:val="22"/>
          <w:szCs w:val="22"/>
        </w:rPr>
        <w:t xml:space="preserve"> Josefa Pit</w:t>
      </w:r>
      <w:r w:rsidR="00824492">
        <w:rPr>
          <w:rFonts w:ascii="Calibri" w:hAnsi="Calibri" w:cs="Calibri"/>
          <w:b/>
          <w:bCs/>
          <w:sz w:val="22"/>
          <w:szCs w:val="22"/>
        </w:rPr>
        <w:t>e</w:t>
      </w:r>
      <w:r w:rsidR="00082988" w:rsidRPr="00824492">
        <w:rPr>
          <w:rFonts w:ascii="Calibri" w:hAnsi="Calibri" w:cs="Calibri"/>
          <w:b/>
          <w:bCs/>
          <w:sz w:val="22"/>
          <w:szCs w:val="22"/>
        </w:rPr>
        <w:t>la</w:t>
      </w:r>
      <w:r w:rsidRPr="00824492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F82584" w:rsidRPr="00824492">
        <w:rPr>
          <w:rFonts w:ascii="Calibri" w:hAnsi="Calibri" w:cs="Calibri"/>
          <w:b/>
          <w:bCs/>
          <w:sz w:val="22"/>
          <w:szCs w:val="22"/>
        </w:rPr>
        <w:t xml:space="preserve">Zvláštní kondolenci, ve které vyjádřil zármutek nad </w:t>
      </w:r>
      <w:r w:rsidR="009C58BC" w:rsidRPr="00824492">
        <w:rPr>
          <w:rFonts w:ascii="Calibri" w:hAnsi="Calibri" w:cs="Calibri"/>
          <w:b/>
          <w:bCs/>
          <w:sz w:val="22"/>
          <w:szCs w:val="22"/>
        </w:rPr>
        <w:t>jeho úmrtím</w:t>
      </w:r>
      <w:r w:rsidR="00F82584" w:rsidRPr="00824492">
        <w:rPr>
          <w:rFonts w:ascii="Calibri" w:hAnsi="Calibri" w:cs="Calibri"/>
          <w:b/>
          <w:bCs/>
          <w:sz w:val="22"/>
          <w:szCs w:val="22"/>
        </w:rPr>
        <w:t xml:space="preserve">, zaslal arcibiskup pražský a primas </w:t>
      </w:r>
      <w:r w:rsidR="00BE1C06" w:rsidRPr="00824492">
        <w:rPr>
          <w:rFonts w:ascii="Calibri" w:hAnsi="Calibri" w:cs="Calibri"/>
          <w:b/>
          <w:bCs/>
          <w:sz w:val="22"/>
          <w:szCs w:val="22"/>
        </w:rPr>
        <w:t xml:space="preserve">český </w:t>
      </w:r>
      <w:r w:rsidR="00F82584" w:rsidRPr="00824492">
        <w:rPr>
          <w:rFonts w:ascii="Calibri" w:hAnsi="Calibri" w:cs="Calibri"/>
          <w:b/>
          <w:bCs/>
          <w:sz w:val="22"/>
          <w:szCs w:val="22"/>
        </w:rPr>
        <w:t xml:space="preserve">Dominik </w:t>
      </w:r>
      <w:r w:rsidR="00BE1C06" w:rsidRPr="00824492">
        <w:rPr>
          <w:rFonts w:ascii="Calibri" w:hAnsi="Calibri" w:cs="Calibri"/>
          <w:b/>
          <w:bCs/>
          <w:sz w:val="22"/>
          <w:szCs w:val="22"/>
        </w:rPr>
        <w:t xml:space="preserve">kardinál </w:t>
      </w:r>
      <w:r w:rsidR="00F82584" w:rsidRPr="00824492">
        <w:rPr>
          <w:rFonts w:ascii="Calibri" w:hAnsi="Calibri" w:cs="Calibri"/>
          <w:b/>
          <w:bCs/>
          <w:sz w:val="22"/>
          <w:szCs w:val="22"/>
        </w:rPr>
        <w:t>Duka.</w:t>
      </w:r>
    </w:p>
    <w:p w14:paraId="69AD677B" w14:textId="77777777" w:rsidR="009C58BC" w:rsidRPr="00824492" w:rsidRDefault="009C58BC" w:rsidP="009C58B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3C67C26F" w14:textId="77777777" w:rsidR="00082988" w:rsidRPr="00824492" w:rsidRDefault="007455E2" w:rsidP="009C58B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824492">
        <w:rPr>
          <w:rFonts w:ascii="Calibri" w:hAnsi="Calibri" w:cs="Calibri"/>
          <w:bCs/>
          <w:sz w:val="22"/>
          <w:szCs w:val="22"/>
        </w:rPr>
        <w:t>Otci</w:t>
      </w:r>
      <w:r w:rsidR="0017647A" w:rsidRPr="00824492">
        <w:rPr>
          <w:rFonts w:ascii="Calibri" w:hAnsi="Calibri" w:cs="Calibri"/>
          <w:bCs/>
          <w:sz w:val="22"/>
          <w:szCs w:val="22"/>
        </w:rPr>
        <w:t xml:space="preserve"> Hugovi</w:t>
      </w:r>
      <w:r w:rsidR="00795228" w:rsidRPr="00824492">
        <w:rPr>
          <w:rFonts w:ascii="Calibri" w:hAnsi="Calibri" w:cs="Calibri"/>
          <w:bCs/>
          <w:sz w:val="22"/>
          <w:szCs w:val="22"/>
        </w:rPr>
        <w:t xml:space="preserve"> podle něj patří </w:t>
      </w:r>
      <w:r w:rsidRPr="00824492">
        <w:rPr>
          <w:rFonts w:ascii="Calibri" w:hAnsi="Calibri" w:cs="Calibri"/>
          <w:bCs/>
          <w:sz w:val="22"/>
          <w:szCs w:val="22"/>
        </w:rPr>
        <w:t xml:space="preserve">velký dík </w:t>
      </w:r>
      <w:r w:rsidRPr="00824492">
        <w:rPr>
          <w:rFonts w:ascii="Calibri" w:hAnsi="Calibri" w:cs="Calibri"/>
          <w:bCs/>
          <w:i/>
          <w:sz w:val="22"/>
          <w:szCs w:val="22"/>
        </w:rPr>
        <w:t xml:space="preserve">„za vše, co vykonal pro Církev v české zemi a za obnovu řeholního života jak v čase nesvobody, tak i v rozpuku prvních let obnovy naší Církve. </w:t>
      </w:r>
      <w:r w:rsidR="00A1331E" w:rsidRPr="00824492">
        <w:rPr>
          <w:rFonts w:ascii="Calibri" w:hAnsi="Calibri" w:cs="Calibri"/>
          <w:bCs/>
          <w:i/>
          <w:sz w:val="22"/>
          <w:szCs w:val="22"/>
        </w:rPr>
        <w:t>…</w:t>
      </w:r>
      <w:r w:rsidRPr="00824492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A1331E" w:rsidRPr="00824492">
        <w:rPr>
          <w:rFonts w:ascii="Calibri" w:hAnsi="Calibri" w:cs="Calibri"/>
          <w:bCs/>
          <w:i/>
          <w:sz w:val="22"/>
          <w:szCs w:val="22"/>
        </w:rPr>
        <w:t>Patří mezi opravdové svědky víry neumlčené a nezlomené Církve</w:t>
      </w:r>
      <w:r w:rsidR="0017647A" w:rsidRPr="00824492">
        <w:rPr>
          <w:rFonts w:ascii="Calibri" w:hAnsi="Calibri" w:cs="Calibri"/>
          <w:bCs/>
          <w:i/>
          <w:sz w:val="22"/>
          <w:szCs w:val="22"/>
        </w:rPr>
        <w:t>…</w:t>
      </w:r>
      <w:r w:rsidRPr="00824492">
        <w:rPr>
          <w:rFonts w:ascii="Calibri" w:hAnsi="Calibri" w:cs="Calibri"/>
          <w:bCs/>
          <w:i/>
          <w:sz w:val="22"/>
          <w:szCs w:val="22"/>
        </w:rPr>
        <w:t>“</w:t>
      </w:r>
      <w:r w:rsidRPr="00824492">
        <w:rPr>
          <w:rFonts w:ascii="Calibri" w:hAnsi="Calibri" w:cs="Calibri"/>
          <w:bCs/>
          <w:sz w:val="22"/>
          <w:szCs w:val="22"/>
        </w:rPr>
        <w:t>, napsal v dopise český primas.</w:t>
      </w:r>
    </w:p>
    <w:p w14:paraId="739AF39D" w14:textId="77777777" w:rsidR="009C58BC" w:rsidRPr="00824492" w:rsidRDefault="000D3CBA" w:rsidP="009C58B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824492">
        <w:rPr>
          <w:rFonts w:ascii="Calibri" w:hAnsi="Calibri" w:cs="Calibri"/>
          <w:b/>
          <w:sz w:val="22"/>
          <w:szCs w:val="22"/>
        </w:rPr>
        <w:t>Zádušní mši celebroval českobudějovický diecézní biskup Mons.</w:t>
      </w:r>
      <w:r w:rsidRPr="00824492">
        <w:rPr>
          <w:rFonts w:ascii="Calibri" w:hAnsi="Calibri" w:cs="Calibri"/>
          <w:sz w:val="22"/>
          <w:szCs w:val="22"/>
        </w:rPr>
        <w:t xml:space="preserve"> </w:t>
      </w:r>
      <w:r w:rsidRPr="00824492">
        <w:rPr>
          <w:rFonts w:ascii="Calibri" w:hAnsi="Calibri" w:cs="Calibri"/>
          <w:b/>
          <w:sz w:val="22"/>
          <w:szCs w:val="22"/>
        </w:rPr>
        <w:t>Vlastimil Kročil</w:t>
      </w:r>
      <w:r w:rsidRPr="00824492">
        <w:rPr>
          <w:rFonts w:ascii="Calibri" w:hAnsi="Calibri" w:cs="Calibri"/>
          <w:sz w:val="22"/>
          <w:szCs w:val="22"/>
        </w:rPr>
        <w:t xml:space="preserve">. </w:t>
      </w:r>
      <w:r w:rsidR="0017647A" w:rsidRPr="00824492">
        <w:rPr>
          <w:rFonts w:ascii="Calibri" w:hAnsi="Calibri" w:cs="Calibri"/>
          <w:i/>
          <w:sz w:val="22"/>
          <w:szCs w:val="22"/>
        </w:rPr>
        <w:t>„Chceme dnes děkovat Otci Hugovi za jeho horlivé působení v naší diecézi. Patří k těm, kdo svůj život obětovali pro Pána a jeho království“</w:t>
      </w:r>
      <w:r w:rsidR="00065936">
        <w:rPr>
          <w:rFonts w:ascii="Calibri" w:hAnsi="Calibri" w:cs="Calibri"/>
          <w:bCs/>
          <w:sz w:val="22"/>
          <w:szCs w:val="22"/>
        </w:rPr>
        <w:t>, uvedl na jeho adresu O</w:t>
      </w:r>
      <w:r w:rsidRPr="00824492">
        <w:rPr>
          <w:rFonts w:ascii="Calibri" w:hAnsi="Calibri" w:cs="Calibri"/>
          <w:bCs/>
          <w:sz w:val="22"/>
          <w:szCs w:val="22"/>
        </w:rPr>
        <w:t xml:space="preserve">tec </w:t>
      </w:r>
      <w:r w:rsidR="009C58BC" w:rsidRPr="00824492">
        <w:rPr>
          <w:rFonts w:ascii="Calibri" w:hAnsi="Calibri" w:cs="Calibri"/>
          <w:bCs/>
          <w:sz w:val="22"/>
          <w:szCs w:val="22"/>
        </w:rPr>
        <w:t>biskup</w:t>
      </w:r>
      <w:r w:rsidRPr="00824492">
        <w:rPr>
          <w:rFonts w:ascii="Calibri" w:hAnsi="Calibri" w:cs="Calibri"/>
          <w:bCs/>
          <w:sz w:val="22"/>
          <w:szCs w:val="22"/>
        </w:rPr>
        <w:t>.</w:t>
      </w:r>
    </w:p>
    <w:p w14:paraId="1A80BF54" w14:textId="77777777" w:rsidR="0072559A" w:rsidRPr="00824492" w:rsidRDefault="0072559A" w:rsidP="009C58B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838C591" w14:textId="77777777" w:rsidR="009C58BC" w:rsidRPr="00824492" w:rsidRDefault="0072559A" w:rsidP="009C58B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824492">
        <w:rPr>
          <w:rFonts w:ascii="Calibri" w:hAnsi="Calibri" w:cs="Calibri"/>
          <w:bCs/>
          <w:sz w:val="22"/>
          <w:szCs w:val="22"/>
        </w:rPr>
        <w:t>Mezi zástupci veřejného života zdůr</w:t>
      </w:r>
      <w:r w:rsidR="009643CB" w:rsidRPr="00824492">
        <w:rPr>
          <w:rFonts w:ascii="Calibri" w:hAnsi="Calibri" w:cs="Calibri"/>
          <w:bCs/>
          <w:sz w:val="22"/>
          <w:szCs w:val="22"/>
        </w:rPr>
        <w:t xml:space="preserve">aznila výjimečnou osobnost P. </w:t>
      </w:r>
      <w:r w:rsidRPr="00824492">
        <w:rPr>
          <w:rFonts w:ascii="Calibri" w:hAnsi="Calibri" w:cs="Calibri"/>
          <w:bCs/>
          <w:sz w:val="22"/>
          <w:szCs w:val="22"/>
        </w:rPr>
        <w:t xml:space="preserve">Huga </w:t>
      </w:r>
      <w:r w:rsidR="009643CB" w:rsidRPr="00824492">
        <w:rPr>
          <w:rFonts w:ascii="Calibri" w:hAnsi="Calibri" w:cs="Calibri"/>
          <w:bCs/>
          <w:sz w:val="22"/>
          <w:szCs w:val="22"/>
        </w:rPr>
        <w:t>Josefa Pit</w:t>
      </w:r>
      <w:r w:rsidR="00824492">
        <w:rPr>
          <w:rFonts w:ascii="Calibri" w:hAnsi="Calibri" w:cs="Calibri"/>
          <w:bCs/>
          <w:sz w:val="22"/>
          <w:szCs w:val="22"/>
        </w:rPr>
        <w:t>e</w:t>
      </w:r>
      <w:r w:rsidR="009643CB" w:rsidRPr="00824492">
        <w:rPr>
          <w:rFonts w:ascii="Calibri" w:hAnsi="Calibri" w:cs="Calibri"/>
          <w:bCs/>
          <w:sz w:val="22"/>
          <w:szCs w:val="22"/>
        </w:rPr>
        <w:t xml:space="preserve">la </w:t>
      </w:r>
      <w:r w:rsidRPr="00824492">
        <w:rPr>
          <w:rFonts w:ascii="Calibri" w:hAnsi="Calibri" w:cs="Calibri"/>
          <w:b/>
          <w:bCs/>
          <w:sz w:val="22"/>
          <w:szCs w:val="22"/>
        </w:rPr>
        <w:t>s</w:t>
      </w:r>
      <w:r w:rsidR="009C58BC" w:rsidRPr="00824492">
        <w:rPr>
          <w:rFonts w:ascii="Calibri" w:hAnsi="Calibri" w:cs="Calibri"/>
          <w:b/>
          <w:bCs/>
          <w:sz w:val="22"/>
          <w:szCs w:val="22"/>
        </w:rPr>
        <w:t>tarostka Třeboně</w:t>
      </w:r>
      <w:r w:rsidR="009C58BC" w:rsidRPr="00824492">
        <w:rPr>
          <w:rFonts w:ascii="Calibri" w:hAnsi="Calibri" w:cs="Calibri"/>
          <w:bCs/>
          <w:sz w:val="22"/>
          <w:szCs w:val="22"/>
        </w:rPr>
        <w:t xml:space="preserve"> </w:t>
      </w:r>
      <w:r w:rsidR="009C58BC" w:rsidRPr="00824492">
        <w:rPr>
          <w:rFonts w:ascii="Calibri" w:hAnsi="Calibri" w:cs="Calibri"/>
          <w:b/>
          <w:bCs/>
          <w:sz w:val="22"/>
          <w:szCs w:val="22"/>
        </w:rPr>
        <w:t>T</w:t>
      </w:r>
      <w:r w:rsidRPr="00824492">
        <w:rPr>
          <w:rFonts w:ascii="Calibri" w:hAnsi="Calibri" w:cs="Calibri"/>
          <w:b/>
          <w:bCs/>
          <w:sz w:val="22"/>
          <w:szCs w:val="22"/>
        </w:rPr>
        <w:t>erezie Jenisová</w:t>
      </w:r>
      <w:r w:rsidRPr="00824492">
        <w:rPr>
          <w:rFonts w:ascii="Calibri" w:hAnsi="Calibri" w:cs="Calibri"/>
          <w:bCs/>
          <w:sz w:val="22"/>
          <w:szCs w:val="22"/>
        </w:rPr>
        <w:t xml:space="preserve">, když </w:t>
      </w:r>
      <w:r w:rsidR="009C58BC" w:rsidRPr="00824492">
        <w:rPr>
          <w:rFonts w:ascii="Calibri" w:hAnsi="Calibri" w:cs="Calibri"/>
          <w:bCs/>
          <w:sz w:val="22"/>
          <w:szCs w:val="22"/>
        </w:rPr>
        <w:t>při</w:t>
      </w:r>
      <w:r w:rsidRPr="00824492">
        <w:rPr>
          <w:rFonts w:ascii="Calibri" w:hAnsi="Calibri" w:cs="Calibri"/>
          <w:bCs/>
          <w:sz w:val="22"/>
          <w:szCs w:val="22"/>
        </w:rPr>
        <w:t>pomněla</w:t>
      </w:r>
      <w:r w:rsidR="00D67FDA" w:rsidRPr="00824492">
        <w:rPr>
          <w:rFonts w:ascii="Calibri" w:hAnsi="Calibri" w:cs="Calibri"/>
          <w:bCs/>
          <w:sz w:val="22"/>
          <w:szCs w:val="22"/>
        </w:rPr>
        <w:t xml:space="preserve"> jeho životní cestu. Během ní zažil nacismus i perzekuci ze strany komunistů, kt</w:t>
      </w:r>
      <w:r w:rsidR="002F5101" w:rsidRPr="00824492">
        <w:rPr>
          <w:rFonts w:ascii="Calibri" w:hAnsi="Calibri" w:cs="Calibri"/>
          <w:bCs/>
          <w:sz w:val="22"/>
          <w:szCs w:val="22"/>
        </w:rPr>
        <w:t>eří se ukázali jako srovnatelní.</w:t>
      </w:r>
      <w:r w:rsidR="00D67FDA" w:rsidRPr="00824492">
        <w:rPr>
          <w:rFonts w:ascii="Calibri" w:hAnsi="Calibri" w:cs="Calibri"/>
          <w:bCs/>
          <w:sz w:val="22"/>
          <w:szCs w:val="22"/>
        </w:rPr>
        <w:t xml:space="preserve"> </w:t>
      </w:r>
      <w:r w:rsidR="00D67FDA" w:rsidRPr="00824492">
        <w:rPr>
          <w:rFonts w:ascii="Calibri" w:hAnsi="Calibri" w:cs="Calibri"/>
          <w:bCs/>
          <w:i/>
          <w:sz w:val="22"/>
          <w:szCs w:val="22"/>
        </w:rPr>
        <w:t>„</w:t>
      </w:r>
      <w:r w:rsidR="00D67FDA" w:rsidRPr="00824492">
        <w:rPr>
          <w:rStyle w:val="dn"/>
          <w:rFonts w:ascii="Calibri" w:hAnsi="Calibri" w:cs="Calibri"/>
          <w:i/>
          <w:sz w:val="22"/>
          <w:szCs w:val="22"/>
        </w:rPr>
        <w:t>Takový byl jeho postoj, neochvějný názor. Nesmiřitelný se zločiny, jež páchal člověk na člověku, s poukazem na dobu, která měla dávat naději a vnést světlo do lidských životů</w:t>
      </w:r>
      <w:r w:rsidR="002F5101" w:rsidRPr="00824492">
        <w:rPr>
          <w:rStyle w:val="dn"/>
          <w:rFonts w:ascii="Calibri" w:hAnsi="Calibri" w:cs="Calibri"/>
          <w:i/>
          <w:sz w:val="22"/>
          <w:szCs w:val="22"/>
        </w:rPr>
        <w:t xml:space="preserve"> </w:t>
      </w:r>
      <w:r w:rsidR="009C58BC" w:rsidRPr="00824492">
        <w:rPr>
          <w:rFonts w:ascii="Calibri" w:hAnsi="Calibri" w:cs="Calibri"/>
          <w:bCs/>
          <w:i/>
          <w:sz w:val="22"/>
          <w:szCs w:val="22"/>
        </w:rPr>
        <w:t>…</w:t>
      </w:r>
      <w:r w:rsidR="00D67FDA" w:rsidRPr="00824492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D67FDA" w:rsidRPr="00824492">
        <w:rPr>
          <w:rStyle w:val="dn"/>
          <w:rFonts w:ascii="Calibri" w:hAnsi="Calibri" w:cs="Calibri"/>
          <w:i/>
          <w:sz w:val="22"/>
          <w:szCs w:val="22"/>
        </w:rPr>
        <w:t>Josef Hugo Pitel- služebník Boží se vším všudy. Tak zůstane zachován v našich srdcích“</w:t>
      </w:r>
      <w:r w:rsidR="002F5101" w:rsidRPr="00824492">
        <w:rPr>
          <w:rStyle w:val="dn"/>
          <w:rFonts w:ascii="Calibri" w:hAnsi="Calibri" w:cs="Calibri"/>
          <w:sz w:val="22"/>
          <w:szCs w:val="22"/>
        </w:rPr>
        <w:t xml:space="preserve">, </w:t>
      </w:r>
      <w:r w:rsidR="00D67FDA" w:rsidRPr="00824492">
        <w:rPr>
          <w:rStyle w:val="dn"/>
          <w:rFonts w:ascii="Calibri" w:hAnsi="Calibri" w:cs="Calibri"/>
          <w:sz w:val="22"/>
          <w:szCs w:val="22"/>
        </w:rPr>
        <w:t xml:space="preserve">řekla </w:t>
      </w:r>
      <w:r w:rsidR="002F5101" w:rsidRPr="00824492">
        <w:rPr>
          <w:rStyle w:val="dn"/>
          <w:rFonts w:ascii="Calibri" w:hAnsi="Calibri" w:cs="Calibri"/>
          <w:sz w:val="22"/>
          <w:szCs w:val="22"/>
        </w:rPr>
        <w:t>třeboňská starostka.</w:t>
      </w:r>
    </w:p>
    <w:p w14:paraId="15003388" w14:textId="77777777" w:rsidR="009643CB" w:rsidRPr="00824492" w:rsidRDefault="009643CB" w:rsidP="009C58B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43C59271" w14:textId="77777777" w:rsidR="009C58BC" w:rsidRPr="00824492" w:rsidRDefault="00795228" w:rsidP="00C6507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824492">
        <w:rPr>
          <w:rFonts w:ascii="Calibri" w:hAnsi="Calibri" w:cs="Calibri"/>
          <w:bCs/>
          <w:sz w:val="22"/>
          <w:szCs w:val="22"/>
        </w:rPr>
        <w:t xml:space="preserve">K řadě </w:t>
      </w:r>
      <w:r w:rsidR="00E33914" w:rsidRPr="00824492">
        <w:rPr>
          <w:rFonts w:ascii="Calibri" w:hAnsi="Calibri" w:cs="Calibri"/>
          <w:bCs/>
          <w:sz w:val="22"/>
          <w:szCs w:val="22"/>
        </w:rPr>
        <w:t xml:space="preserve">kondolencí </w:t>
      </w:r>
      <w:r w:rsidRPr="00824492">
        <w:rPr>
          <w:rFonts w:ascii="Calibri" w:hAnsi="Calibri" w:cs="Calibri"/>
          <w:bCs/>
          <w:sz w:val="22"/>
          <w:szCs w:val="22"/>
        </w:rPr>
        <w:t>se přidali</w:t>
      </w:r>
      <w:r w:rsidR="00E33914" w:rsidRPr="00824492">
        <w:rPr>
          <w:rFonts w:ascii="Calibri" w:hAnsi="Calibri" w:cs="Calibri"/>
          <w:bCs/>
          <w:sz w:val="22"/>
          <w:szCs w:val="22"/>
        </w:rPr>
        <w:t xml:space="preserve"> </w:t>
      </w:r>
      <w:r w:rsidR="00082988" w:rsidRPr="00824492">
        <w:rPr>
          <w:rFonts w:ascii="Calibri" w:hAnsi="Calibri" w:cs="Calibri"/>
          <w:bCs/>
          <w:sz w:val="22"/>
          <w:szCs w:val="22"/>
        </w:rPr>
        <w:t>členové předsednictva</w:t>
      </w:r>
      <w:r w:rsidR="00E33914" w:rsidRPr="00824492">
        <w:rPr>
          <w:rFonts w:ascii="Calibri" w:hAnsi="Calibri" w:cs="Calibri"/>
          <w:bCs/>
          <w:sz w:val="22"/>
          <w:szCs w:val="22"/>
        </w:rPr>
        <w:t xml:space="preserve"> </w:t>
      </w:r>
      <w:r w:rsidR="00E33914" w:rsidRPr="00824492">
        <w:rPr>
          <w:rFonts w:ascii="Calibri" w:hAnsi="Calibri" w:cs="Calibri"/>
          <w:b/>
          <w:bCs/>
          <w:sz w:val="22"/>
          <w:szCs w:val="22"/>
        </w:rPr>
        <w:t>Konfederace politických vězňů ČR</w:t>
      </w:r>
      <w:r w:rsidR="00E33914" w:rsidRPr="00824492">
        <w:rPr>
          <w:rFonts w:ascii="Calibri" w:hAnsi="Calibri" w:cs="Calibri"/>
          <w:bCs/>
          <w:sz w:val="22"/>
          <w:szCs w:val="22"/>
        </w:rPr>
        <w:t>, kteří Otci Hugovi poděkovali za práci a podporu v úsilí o zachování svobody svědomí a demokratických hodnot.</w:t>
      </w:r>
      <w:r w:rsidRPr="00824492">
        <w:rPr>
          <w:rFonts w:ascii="Calibri" w:hAnsi="Calibri" w:cs="Calibri"/>
          <w:bCs/>
          <w:sz w:val="22"/>
          <w:szCs w:val="22"/>
        </w:rPr>
        <w:t xml:space="preserve"> Č</w:t>
      </w:r>
      <w:r w:rsidR="0072559A" w:rsidRPr="00824492">
        <w:rPr>
          <w:rFonts w:ascii="Calibri" w:hAnsi="Calibri" w:cs="Calibri"/>
          <w:bCs/>
          <w:sz w:val="22"/>
          <w:szCs w:val="22"/>
        </w:rPr>
        <w:t>est</w:t>
      </w:r>
      <w:r w:rsidR="009643CB" w:rsidRPr="00824492">
        <w:rPr>
          <w:rFonts w:ascii="Calibri" w:hAnsi="Calibri" w:cs="Calibri"/>
          <w:bCs/>
          <w:sz w:val="22"/>
          <w:szCs w:val="22"/>
        </w:rPr>
        <w:t xml:space="preserve"> mu svojí přítomností</w:t>
      </w:r>
      <w:r w:rsidR="0072559A" w:rsidRPr="00824492">
        <w:rPr>
          <w:rFonts w:ascii="Calibri" w:hAnsi="Calibri" w:cs="Calibri"/>
          <w:bCs/>
          <w:sz w:val="22"/>
          <w:szCs w:val="22"/>
        </w:rPr>
        <w:t xml:space="preserve"> </w:t>
      </w:r>
      <w:r w:rsidRPr="00824492">
        <w:rPr>
          <w:rFonts w:ascii="Calibri" w:hAnsi="Calibri" w:cs="Calibri"/>
          <w:bCs/>
          <w:sz w:val="22"/>
          <w:szCs w:val="22"/>
        </w:rPr>
        <w:t xml:space="preserve">vzdali </w:t>
      </w:r>
      <w:r w:rsidR="00082988" w:rsidRPr="00824492">
        <w:rPr>
          <w:rFonts w:ascii="Calibri" w:hAnsi="Calibri" w:cs="Calibri"/>
          <w:sz w:val="22"/>
          <w:szCs w:val="22"/>
        </w:rPr>
        <w:t>rovněž hosté ze</w:t>
      </w:r>
      <w:r w:rsidR="009643CB" w:rsidRPr="00824492">
        <w:rPr>
          <w:rFonts w:ascii="Calibri" w:hAnsi="Calibri" w:cs="Calibri"/>
          <w:sz w:val="22"/>
          <w:szCs w:val="22"/>
        </w:rPr>
        <w:t xml:space="preserve"> </w:t>
      </w:r>
      <w:r w:rsidR="0072559A" w:rsidRPr="00824492">
        <w:rPr>
          <w:rFonts w:ascii="Calibri" w:hAnsi="Calibri" w:cs="Calibri"/>
          <w:sz w:val="22"/>
          <w:szCs w:val="22"/>
        </w:rPr>
        <w:t>sousedních diecézí v Rakousku a Německu.</w:t>
      </w:r>
      <w:r w:rsidR="00082988" w:rsidRPr="00824492">
        <w:rPr>
          <w:rFonts w:ascii="Calibri" w:hAnsi="Calibri" w:cs="Calibri"/>
          <w:sz w:val="22"/>
          <w:szCs w:val="22"/>
        </w:rPr>
        <w:t xml:space="preserve"> </w:t>
      </w:r>
      <w:r w:rsidR="00082988" w:rsidRPr="00824492">
        <w:rPr>
          <w:rFonts w:ascii="Calibri" w:hAnsi="Calibri" w:cs="Calibri"/>
          <w:bCs/>
          <w:sz w:val="22"/>
          <w:szCs w:val="22"/>
        </w:rPr>
        <w:t>Z</w:t>
      </w:r>
      <w:r w:rsidR="009C58BC" w:rsidRPr="00824492">
        <w:rPr>
          <w:rFonts w:ascii="Calibri" w:hAnsi="Calibri" w:cs="Calibri"/>
          <w:bCs/>
          <w:sz w:val="22"/>
          <w:szCs w:val="22"/>
        </w:rPr>
        <w:t xml:space="preserve">a </w:t>
      </w:r>
      <w:r w:rsidR="000D3CBA" w:rsidRPr="00824492">
        <w:rPr>
          <w:rFonts w:ascii="Calibri" w:hAnsi="Calibri" w:cs="Calibri"/>
          <w:bCs/>
          <w:sz w:val="22"/>
          <w:szCs w:val="22"/>
        </w:rPr>
        <w:t>liturgického průvodu</w:t>
      </w:r>
      <w:r w:rsidR="00082988" w:rsidRPr="00824492">
        <w:rPr>
          <w:rFonts w:ascii="Calibri" w:hAnsi="Calibri" w:cs="Calibri"/>
          <w:bCs/>
          <w:sz w:val="22"/>
          <w:szCs w:val="22"/>
        </w:rPr>
        <w:t>,</w:t>
      </w:r>
      <w:r w:rsidR="000D3CBA" w:rsidRPr="00824492">
        <w:rPr>
          <w:rFonts w:ascii="Calibri" w:hAnsi="Calibri" w:cs="Calibri"/>
          <w:bCs/>
          <w:sz w:val="22"/>
          <w:szCs w:val="22"/>
        </w:rPr>
        <w:t xml:space="preserve"> v čele s </w:t>
      </w:r>
      <w:r w:rsidR="009643CB" w:rsidRPr="00824492">
        <w:rPr>
          <w:rFonts w:ascii="Calibri" w:hAnsi="Calibri" w:cs="Calibri"/>
          <w:bCs/>
          <w:sz w:val="22"/>
          <w:szCs w:val="22"/>
        </w:rPr>
        <w:t>O</w:t>
      </w:r>
      <w:r w:rsidR="000D3CBA" w:rsidRPr="00824492">
        <w:rPr>
          <w:rFonts w:ascii="Calibri" w:hAnsi="Calibri" w:cs="Calibri"/>
          <w:bCs/>
          <w:sz w:val="22"/>
          <w:szCs w:val="22"/>
        </w:rPr>
        <w:t>tcem biskupem a doprovodu pozůstalých</w:t>
      </w:r>
      <w:r w:rsidR="0072559A" w:rsidRPr="00824492">
        <w:rPr>
          <w:rFonts w:ascii="Calibri" w:hAnsi="Calibri" w:cs="Calibri"/>
          <w:bCs/>
          <w:sz w:val="22"/>
          <w:szCs w:val="22"/>
        </w:rPr>
        <w:t xml:space="preserve"> a</w:t>
      </w:r>
      <w:r w:rsidR="000D3CBA" w:rsidRPr="00824492">
        <w:rPr>
          <w:rFonts w:ascii="Calibri" w:hAnsi="Calibri" w:cs="Calibri"/>
          <w:bCs/>
          <w:sz w:val="22"/>
          <w:szCs w:val="22"/>
        </w:rPr>
        <w:t xml:space="preserve"> věřících, </w:t>
      </w:r>
      <w:r w:rsidR="00082988" w:rsidRPr="00824492">
        <w:rPr>
          <w:rFonts w:ascii="Calibri" w:hAnsi="Calibri" w:cs="Calibri"/>
          <w:bCs/>
          <w:sz w:val="22"/>
          <w:szCs w:val="22"/>
        </w:rPr>
        <w:t xml:space="preserve">byl poté </w:t>
      </w:r>
      <w:r w:rsidR="009C58BC" w:rsidRPr="00824492">
        <w:rPr>
          <w:rFonts w:ascii="Calibri" w:hAnsi="Calibri" w:cs="Calibri"/>
          <w:bCs/>
          <w:sz w:val="22"/>
          <w:szCs w:val="22"/>
        </w:rPr>
        <w:t>uložen k poslednímu odpočinku</w:t>
      </w:r>
      <w:r w:rsidR="000B4231" w:rsidRPr="00824492">
        <w:rPr>
          <w:rFonts w:ascii="Calibri" w:hAnsi="Calibri" w:cs="Calibri"/>
          <w:bCs/>
          <w:sz w:val="22"/>
          <w:szCs w:val="22"/>
        </w:rPr>
        <w:t xml:space="preserve"> do kněžské hrobky farnosti Třeboň na hřbitově u svaté Alžběty</w:t>
      </w:r>
      <w:r w:rsidR="000D3CBA" w:rsidRPr="00824492">
        <w:rPr>
          <w:rFonts w:ascii="Calibri" w:hAnsi="Calibri" w:cs="Calibri"/>
          <w:bCs/>
          <w:sz w:val="22"/>
          <w:szCs w:val="22"/>
        </w:rPr>
        <w:t xml:space="preserve"> </w:t>
      </w:r>
      <w:r w:rsidR="009C58BC" w:rsidRPr="00824492">
        <w:rPr>
          <w:rFonts w:ascii="Calibri" w:hAnsi="Calibri" w:cs="Calibri"/>
          <w:bCs/>
          <w:sz w:val="22"/>
          <w:szCs w:val="22"/>
        </w:rPr>
        <w:t>v Třeboni.</w:t>
      </w:r>
    </w:p>
    <w:p w14:paraId="0D8FCF12" w14:textId="77777777" w:rsidR="007455E2" w:rsidRDefault="007455E2" w:rsidP="00C6507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107AD18" w14:textId="77777777" w:rsidR="00AD05B4" w:rsidRPr="00824492" w:rsidRDefault="00AD05B4" w:rsidP="00C6507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E885D76" w14:textId="77777777" w:rsidR="007455E2" w:rsidRPr="00C65076" w:rsidRDefault="00BE1C06" w:rsidP="00C6507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C65076">
        <w:rPr>
          <w:rFonts w:ascii="Calibri" w:hAnsi="Calibri" w:cs="Calibri"/>
          <w:b/>
          <w:bCs/>
          <w:sz w:val="20"/>
          <w:szCs w:val="20"/>
        </w:rPr>
        <w:t xml:space="preserve">P. </w:t>
      </w:r>
      <w:r w:rsidR="007455E2" w:rsidRPr="00C65076">
        <w:rPr>
          <w:rFonts w:ascii="Calibri" w:hAnsi="Calibri" w:cs="Calibri"/>
          <w:b/>
          <w:bCs/>
          <w:sz w:val="20"/>
          <w:szCs w:val="20"/>
        </w:rPr>
        <w:t xml:space="preserve">Hugo </w:t>
      </w:r>
      <w:r w:rsidRPr="00C65076">
        <w:rPr>
          <w:rFonts w:ascii="Calibri" w:hAnsi="Calibri" w:cs="Calibri"/>
          <w:b/>
          <w:bCs/>
          <w:sz w:val="20"/>
          <w:szCs w:val="20"/>
        </w:rPr>
        <w:t xml:space="preserve">Josef </w:t>
      </w:r>
      <w:r w:rsidR="007455E2" w:rsidRPr="00C65076">
        <w:rPr>
          <w:rFonts w:ascii="Calibri" w:hAnsi="Calibri" w:cs="Calibri"/>
          <w:b/>
          <w:bCs/>
          <w:sz w:val="20"/>
          <w:szCs w:val="20"/>
        </w:rPr>
        <w:t xml:space="preserve">Pitel O.Praem </w:t>
      </w:r>
      <w:r w:rsidR="000D3CBA" w:rsidRPr="00C65076">
        <w:rPr>
          <w:rFonts w:ascii="Calibri" w:hAnsi="Calibri" w:cs="Calibri"/>
          <w:b/>
          <w:bCs/>
          <w:sz w:val="20"/>
          <w:szCs w:val="20"/>
        </w:rPr>
        <w:t>(19</w:t>
      </w:r>
      <w:r w:rsidR="00617564" w:rsidRPr="00C65076">
        <w:rPr>
          <w:rFonts w:ascii="Calibri" w:hAnsi="Calibri" w:cs="Calibri"/>
          <w:b/>
          <w:bCs/>
          <w:sz w:val="20"/>
          <w:szCs w:val="20"/>
        </w:rPr>
        <w:t>28</w:t>
      </w:r>
      <w:r w:rsidR="00617564" w:rsidRPr="00C65076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="00617564" w:rsidRPr="00C65076">
        <w:rPr>
          <w:rFonts w:ascii="Calibri" w:hAnsi="Calibri" w:cs="Calibri"/>
          <w:b/>
          <w:bCs/>
          <w:sz w:val="20"/>
          <w:szCs w:val="20"/>
        </w:rPr>
        <w:t>- 2017</w:t>
      </w:r>
      <w:r w:rsidR="000D3CBA" w:rsidRPr="00C65076">
        <w:rPr>
          <w:rFonts w:ascii="Calibri" w:hAnsi="Calibri" w:cs="Calibri"/>
          <w:b/>
          <w:bCs/>
          <w:sz w:val="20"/>
          <w:szCs w:val="20"/>
        </w:rPr>
        <w:t xml:space="preserve">) </w:t>
      </w:r>
      <w:r w:rsidR="007455E2" w:rsidRPr="00C65076">
        <w:rPr>
          <w:rFonts w:ascii="Calibri" w:hAnsi="Calibri" w:cs="Calibri"/>
          <w:b/>
          <w:bCs/>
          <w:sz w:val="20"/>
          <w:szCs w:val="20"/>
        </w:rPr>
        <w:t>byl</w:t>
      </w:r>
      <w:r w:rsidRPr="00C6507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455E2" w:rsidRPr="00C65076">
        <w:rPr>
          <w:rFonts w:ascii="Calibri" w:hAnsi="Calibri" w:cs="Calibri"/>
          <w:b/>
          <w:bCs/>
          <w:sz w:val="20"/>
          <w:szCs w:val="20"/>
        </w:rPr>
        <w:t>kanovník premonstrátského řád</w:t>
      </w:r>
      <w:r w:rsidR="00E33914" w:rsidRPr="00C65076">
        <w:rPr>
          <w:rFonts w:ascii="Calibri" w:hAnsi="Calibri" w:cs="Calibri"/>
          <w:b/>
          <w:bCs/>
          <w:sz w:val="20"/>
          <w:szCs w:val="20"/>
        </w:rPr>
        <w:t xml:space="preserve">u, prezident Diecézní charity </w:t>
      </w:r>
      <w:r w:rsidRPr="00C65076">
        <w:rPr>
          <w:rFonts w:ascii="Calibri" w:hAnsi="Calibri" w:cs="Calibri"/>
          <w:b/>
          <w:bCs/>
          <w:sz w:val="20"/>
          <w:szCs w:val="20"/>
        </w:rPr>
        <w:t>Č</w:t>
      </w:r>
      <w:r w:rsidR="007455E2" w:rsidRPr="00C65076">
        <w:rPr>
          <w:rFonts w:ascii="Calibri" w:hAnsi="Calibri" w:cs="Calibri"/>
          <w:b/>
          <w:bCs/>
          <w:sz w:val="20"/>
          <w:szCs w:val="20"/>
        </w:rPr>
        <w:t xml:space="preserve">eskobudějovické diecéze a </w:t>
      </w:r>
      <w:r w:rsidRPr="00C65076">
        <w:rPr>
          <w:rFonts w:ascii="Calibri" w:hAnsi="Calibri" w:cs="Calibri"/>
          <w:b/>
          <w:bCs/>
          <w:sz w:val="20"/>
          <w:szCs w:val="20"/>
        </w:rPr>
        <w:t>bývalý převor kláštera v Teplé.</w:t>
      </w:r>
      <w:r w:rsidR="00082988" w:rsidRPr="00C65076">
        <w:rPr>
          <w:rFonts w:ascii="Calibri" w:hAnsi="Calibri" w:cs="Calibri"/>
          <w:b/>
          <w:bCs/>
          <w:sz w:val="20"/>
          <w:szCs w:val="20"/>
        </w:rPr>
        <w:t xml:space="preserve"> V letech </w:t>
      </w:r>
      <w:r w:rsidR="000B4231" w:rsidRPr="00C65076">
        <w:rPr>
          <w:rFonts w:ascii="Calibri" w:hAnsi="Calibri" w:cs="Calibri"/>
          <w:b/>
          <w:bCs/>
          <w:sz w:val="20"/>
          <w:szCs w:val="20"/>
        </w:rPr>
        <w:t>2002 až 2012</w:t>
      </w:r>
      <w:r w:rsidR="00082988" w:rsidRPr="00C65076">
        <w:rPr>
          <w:rFonts w:ascii="Calibri" w:hAnsi="Calibri" w:cs="Calibri"/>
          <w:b/>
          <w:bCs/>
          <w:sz w:val="20"/>
          <w:szCs w:val="20"/>
        </w:rPr>
        <w:t xml:space="preserve"> působil </w:t>
      </w:r>
      <w:r w:rsidR="000B4231" w:rsidRPr="00C65076">
        <w:rPr>
          <w:rFonts w:ascii="Calibri" w:hAnsi="Calibri" w:cs="Calibri"/>
          <w:b/>
          <w:bCs/>
          <w:sz w:val="20"/>
          <w:szCs w:val="20"/>
        </w:rPr>
        <w:t>v třeboňské farnosti</w:t>
      </w:r>
      <w:r w:rsidR="00082988" w:rsidRPr="00C65076">
        <w:rPr>
          <w:rFonts w:ascii="Calibri" w:hAnsi="Calibri" w:cs="Calibri"/>
          <w:b/>
          <w:bCs/>
          <w:sz w:val="20"/>
          <w:szCs w:val="20"/>
        </w:rPr>
        <w:t>.</w:t>
      </w:r>
    </w:p>
    <w:p w14:paraId="50767FB6" w14:textId="77777777" w:rsidR="00AB1CB1" w:rsidRDefault="00AB1CB1" w:rsidP="00AB1CB1">
      <w:pPr>
        <w:rPr>
          <w:rFonts w:ascii="Calibri" w:hAnsi="Calibri" w:cs="Calibri"/>
          <w:sz w:val="20"/>
          <w:szCs w:val="20"/>
        </w:rPr>
      </w:pPr>
    </w:p>
    <w:p w14:paraId="6D0E4F18" w14:textId="77777777" w:rsidR="00B74215" w:rsidRPr="000D3CBA" w:rsidRDefault="00B74215" w:rsidP="00AB1CB1">
      <w:pPr>
        <w:rPr>
          <w:rFonts w:ascii="Calibri" w:hAnsi="Calibri" w:cs="Calibri"/>
          <w:sz w:val="20"/>
          <w:szCs w:val="20"/>
        </w:rPr>
      </w:pPr>
    </w:p>
    <w:p w14:paraId="58FD2DB9" w14:textId="77777777" w:rsidR="00A537D4" w:rsidRDefault="00A537D4" w:rsidP="00A537D4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----------------------------------</w:t>
      </w:r>
    </w:p>
    <w:p w14:paraId="03D00287" w14:textId="77777777" w:rsidR="00A537D4" w:rsidRPr="00D930CD" w:rsidRDefault="00A537D4" w:rsidP="00A537D4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Kontakt:</w:t>
      </w:r>
    </w:p>
    <w:p w14:paraId="5DFDB33B" w14:textId="77777777" w:rsidR="00A537D4" w:rsidRPr="00D930CD" w:rsidRDefault="00A537D4" w:rsidP="00A537D4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68D1D57E" w14:textId="77777777" w:rsidR="00A537D4" w:rsidRPr="00D930CD" w:rsidRDefault="00A537D4" w:rsidP="00A537D4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54F834AA" w14:textId="77777777" w:rsidR="00A537D4" w:rsidRPr="00D930CD" w:rsidRDefault="00A537D4" w:rsidP="00A537D4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734 760 737</w:t>
      </w:r>
    </w:p>
    <w:p w14:paraId="51093B31" w14:textId="77777777" w:rsidR="00326AD4" w:rsidRPr="00AD05B4" w:rsidRDefault="00A537D4" w:rsidP="00AD05B4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r w:rsidRPr="001A73A2">
        <w:rPr>
          <w:rFonts w:ascii="Calibri" w:hAnsi="Calibri" w:cs="Calibri"/>
          <w:noProof/>
          <w:sz w:val="20"/>
          <w:szCs w:val="20"/>
        </w:rPr>
        <w:t>bina@bcb.cz</w:t>
      </w:r>
    </w:p>
    <w:sectPr w:rsidR="00326AD4" w:rsidRPr="00AD05B4" w:rsidSect="00FF1FB4">
      <w:headerReference w:type="default" r:id="rId8"/>
      <w:footerReference w:type="default" r:id="rId9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5528" w14:textId="77777777" w:rsidR="00BF15BD" w:rsidRDefault="00BF15BD">
      <w:r>
        <w:separator/>
      </w:r>
    </w:p>
  </w:endnote>
  <w:endnote w:type="continuationSeparator" w:id="0">
    <w:p w14:paraId="384A6044" w14:textId="77777777" w:rsidR="00BF15BD" w:rsidRDefault="00BF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146F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00EEDE97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B40B" w14:textId="77777777" w:rsidR="00BF15BD" w:rsidRDefault="00BF15BD">
      <w:r>
        <w:separator/>
      </w:r>
    </w:p>
  </w:footnote>
  <w:footnote w:type="continuationSeparator" w:id="0">
    <w:p w14:paraId="3C34E352" w14:textId="77777777" w:rsidR="00BF15BD" w:rsidRDefault="00BF1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A935" w14:textId="718E05AA" w:rsidR="003A1F22" w:rsidRDefault="00DB30DE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2183CD4D" wp14:editId="1C11CA63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0C5951" w:rsidRPr="002E6FED">
      <w:rPr>
        <w:rFonts w:ascii="Calibri" w:hAnsi="Calibri" w:cs="Calibri"/>
        <w:sz w:val="20"/>
        <w:szCs w:val="20"/>
      </w:rPr>
      <w:t>oddělení tiskové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3A1F22" w:rsidRPr="002E6FED">
      <w:rPr>
        <w:rFonts w:ascii="Calibri" w:hAnsi="Calibri" w:cs="Calibri"/>
        <w:color w:val="000000"/>
        <w:sz w:val="20"/>
        <w:szCs w:val="20"/>
      </w:rPr>
      <w:t>|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985DF5" w:rsidRPr="002E6FED">
      <w:rPr>
        <w:rFonts w:ascii="Calibri" w:hAnsi="Calibri" w:cs="Calibri"/>
        <w:sz w:val="20"/>
        <w:szCs w:val="20"/>
      </w:rPr>
      <w:t>Biskupství českobudějovické</w:t>
    </w:r>
  </w:p>
  <w:p w14:paraId="14AA03E3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5963E6B1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F9454D7"/>
    <w:multiLevelType w:val="hybridMultilevel"/>
    <w:tmpl w:val="70001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20DF8"/>
    <w:multiLevelType w:val="hybridMultilevel"/>
    <w:tmpl w:val="1F88F762"/>
    <w:lvl w:ilvl="0" w:tplc="CCA44E3E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980A81"/>
    <w:multiLevelType w:val="hybridMultilevel"/>
    <w:tmpl w:val="10003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4488497">
    <w:abstractNumId w:val="9"/>
  </w:num>
  <w:num w:numId="2" w16cid:durableId="2087650159">
    <w:abstractNumId w:val="32"/>
  </w:num>
  <w:num w:numId="3" w16cid:durableId="1998268451">
    <w:abstractNumId w:val="12"/>
  </w:num>
  <w:num w:numId="4" w16cid:durableId="1882589016">
    <w:abstractNumId w:val="14"/>
  </w:num>
  <w:num w:numId="5" w16cid:durableId="1914269317">
    <w:abstractNumId w:val="31"/>
  </w:num>
  <w:num w:numId="6" w16cid:durableId="794719795">
    <w:abstractNumId w:val="11"/>
  </w:num>
  <w:num w:numId="7" w16cid:durableId="1675843606">
    <w:abstractNumId w:val="24"/>
  </w:num>
  <w:num w:numId="8" w16cid:durableId="154076268">
    <w:abstractNumId w:val="26"/>
  </w:num>
  <w:num w:numId="9" w16cid:durableId="1406761612">
    <w:abstractNumId w:val="10"/>
  </w:num>
  <w:num w:numId="10" w16cid:durableId="670062792">
    <w:abstractNumId w:val="18"/>
  </w:num>
  <w:num w:numId="11" w16cid:durableId="975065990">
    <w:abstractNumId w:val="33"/>
  </w:num>
  <w:num w:numId="12" w16cid:durableId="213080193">
    <w:abstractNumId w:val="25"/>
  </w:num>
  <w:num w:numId="13" w16cid:durableId="553126246">
    <w:abstractNumId w:val="8"/>
  </w:num>
  <w:num w:numId="14" w16cid:durableId="1152408437">
    <w:abstractNumId w:val="20"/>
  </w:num>
  <w:num w:numId="15" w16cid:durableId="1320618063">
    <w:abstractNumId w:val="13"/>
  </w:num>
  <w:num w:numId="16" w16cid:durableId="1578440776">
    <w:abstractNumId w:val="5"/>
  </w:num>
  <w:num w:numId="17" w16cid:durableId="1215505503">
    <w:abstractNumId w:val="22"/>
  </w:num>
  <w:num w:numId="18" w16cid:durableId="159467295">
    <w:abstractNumId w:val="19"/>
  </w:num>
  <w:num w:numId="19" w16cid:durableId="1100101648">
    <w:abstractNumId w:val="15"/>
  </w:num>
  <w:num w:numId="20" w16cid:durableId="160313710">
    <w:abstractNumId w:val="35"/>
  </w:num>
  <w:num w:numId="21" w16cid:durableId="2009674872">
    <w:abstractNumId w:val="29"/>
  </w:num>
  <w:num w:numId="22" w16cid:durableId="809251084">
    <w:abstractNumId w:val="6"/>
  </w:num>
  <w:num w:numId="23" w16cid:durableId="1602912046">
    <w:abstractNumId w:val="21"/>
  </w:num>
  <w:num w:numId="24" w16cid:durableId="1615482709">
    <w:abstractNumId w:val="37"/>
  </w:num>
  <w:num w:numId="25" w16cid:durableId="1115520330">
    <w:abstractNumId w:val="2"/>
  </w:num>
  <w:num w:numId="26" w16cid:durableId="1506941112">
    <w:abstractNumId w:val="4"/>
  </w:num>
  <w:num w:numId="27" w16cid:durableId="1878853183">
    <w:abstractNumId w:val="28"/>
  </w:num>
  <w:num w:numId="28" w16cid:durableId="1411853205">
    <w:abstractNumId w:val="30"/>
  </w:num>
  <w:num w:numId="29" w16cid:durableId="78646259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73909143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742079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04326">
    <w:abstractNumId w:val="0"/>
  </w:num>
  <w:num w:numId="33" w16cid:durableId="746656122">
    <w:abstractNumId w:val="16"/>
  </w:num>
  <w:num w:numId="34" w16cid:durableId="827478488">
    <w:abstractNumId w:val="17"/>
  </w:num>
  <w:num w:numId="35" w16cid:durableId="475029611">
    <w:abstractNumId w:val="36"/>
  </w:num>
  <w:num w:numId="36" w16cid:durableId="971789311">
    <w:abstractNumId w:val="7"/>
  </w:num>
  <w:num w:numId="37" w16cid:durableId="671686570">
    <w:abstractNumId w:val="1"/>
  </w:num>
  <w:num w:numId="38" w16cid:durableId="17842980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5915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EFC"/>
    <w:rsid w:val="000073D6"/>
    <w:rsid w:val="0001180D"/>
    <w:rsid w:val="00026375"/>
    <w:rsid w:val="00046EFF"/>
    <w:rsid w:val="00060E16"/>
    <w:rsid w:val="00065936"/>
    <w:rsid w:val="00075C28"/>
    <w:rsid w:val="00076528"/>
    <w:rsid w:val="00082988"/>
    <w:rsid w:val="00094518"/>
    <w:rsid w:val="00094F38"/>
    <w:rsid w:val="000A3464"/>
    <w:rsid w:val="000B3B00"/>
    <w:rsid w:val="000B4231"/>
    <w:rsid w:val="000C174C"/>
    <w:rsid w:val="000C195B"/>
    <w:rsid w:val="000C5951"/>
    <w:rsid w:val="000D2B94"/>
    <w:rsid w:val="000D3CBA"/>
    <w:rsid w:val="000E1C23"/>
    <w:rsid w:val="000E75DB"/>
    <w:rsid w:val="001175E4"/>
    <w:rsid w:val="00120160"/>
    <w:rsid w:val="001204EB"/>
    <w:rsid w:val="0013069A"/>
    <w:rsid w:val="00131D7C"/>
    <w:rsid w:val="00135C74"/>
    <w:rsid w:val="00143B92"/>
    <w:rsid w:val="00150FE4"/>
    <w:rsid w:val="00151B71"/>
    <w:rsid w:val="00152F24"/>
    <w:rsid w:val="00166EAB"/>
    <w:rsid w:val="00172896"/>
    <w:rsid w:val="00173DFC"/>
    <w:rsid w:val="0017647A"/>
    <w:rsid w:val="00183DB3"/>
    <w:rsid w:val="00190DD5"/>
    <w:rsid w:val="00195E4C"/>
    <w:rsid w:val="001C018A"/>
    <w:rsid w:val="001C09E4"/>
    <w:rsid w:val="001C387B"/>
    <w:rsid w:val="001C7CBD"/>
    <w:rsid w:val="001D5EBE"/>
    <w:rsid w:val="001D6D5C"/>
    <w:rsid w:val="001D76A6"/>
    <w:rsid w:val="001E250A"/>
    <w:rsid w:val="001E5884"/>
    <w:rsid w:val="001F0D89"/>
    <w:rsid w:val="001F15DA"/>
    <w:rsid w:val="001F430A"/>
    <w:rsid w:val="0020482D"/>
    <w:rsid w:val="00207AEA"/>
    <w:rsid w:val="00207DB3"/>
    <w:rsid w:val="00210B4B"/>
    <w:rsid w:val="00211724"/>
    <w:rsid w:val="00213D68"/>
    <w:rsid w:val="00222F14"/>
    <w:rsid w:val="00236CF0"/>
    <w:rsid w:val="00237B3B"/>
    <w:rsid w:val="00241B23"/>
    <w:rsid w:val="00243048"/>
    <w:rsid w:val="00247AEF"/>
    <w:rsid w:val="002507FB"/>
    <w:rsid w:val="002560C8"/>
    <w:rsid w:val="00256E3F"/>
    <w:rsid w:val="00264197"/>
    <w:rsid w:val="0026729A"/>
    <w:rsid w:val="002724D3"/>
    <w:rsid w:val="00276E4A"/>
    <w:rsid w:val="002827C5"/>
    <w:rsid w:val="002865E7"/>
    <w:rsid w:val="002972EC"/>
    <w:rsid w:val="002A1676"/>
    <w:rsid w:val="002A568F"/>
    <w:rsid w:val="002A5B9F"/>
    <w:rsid w:val="002A6195"/>
    <w:rsid w:val="002B16B7"/>
    <w:rsid w:val="002D51F5"/>
    <w:rsid w:val="002D60A8"/>
    <w:rsid w:val="002E3837"/>
    <w:rsid w:val="002E5C6B"/>
    <w:rsid w:val="002E6FED"/>
    <w:rsid w:val="002F26E7"/>
    <w:rsid w:val="002F5101"/>
    <w:rsid w:val="002F7682"/>
    <w:rsid w:val="002F7A1C"/>
    <w:rsid w:val="002F7E0E"/>
    <w:rsid w:val="003030DC"/>
    <w:rsid w:val="00303D19"/>
    <w:rsid w:val="00304EC9"/>
    <w:rsid w:val="003108BF"/>
    <w:rsid w:val="00312617"/>
    <w:rsid w:val="003201EB"/>
    <w:rsid w:val="00320433"/>
    <w:rsid w:val="003205BA"/>
    <w:rsid w:val="00322841"/>
    <w:rsid w:val="0032621E"/>
    <w:rsid w:val="00326AD4"/>
    <w:rsid w:val="003274DA"/>
    <w:rsid w:val="0033707E"/>
    <w:rsid w:val="00357D87"/>
    <w:rsid w:val="0036107D"/>
    <w:rsid w:val="003639EC"/>
    <w:rsid w:val="00371DF3"/>
    <w:rsid w:val="003746EF"/>
    <w:rsid w:val="00381FA3"/>
    <w:rsid w:val="003910BD"/>
    <w:rsid w:val="003A1F22"/>
    <w:rsid w:val="003A4368"/>
    <w:rsid w:val="003A66DE"/>
    <w:rsid w:val="003B17E3"/>
    <w:rsid w:val="003C6701"/>
    <w:rsid w:val="003C7C82"/>
    <w:rsid w:val="003E40E3"/>
    <w:rsid w:val="003F08C4"/>
    <w:rsid w:val="003F3D2F"/>
    <w:rsid w:val="003F760C"/>
    <w:rsid w:val="004125B8"/>
    <w:rsid w:val="00413B78"/>
    <w:rsid w:val="004264CF"/>
    <w:rsid w:val="00435641"/>
    <w:rsid w:val="004544B9"/>
    <w:rsid w:val="0045704D"/>
    <w:rsid w:val="00463F0E"/>
    <w:rsid w:val="00464681"/>
    <w:rsid w:val="00465470"/>
    <w:rsid w:val="00480145"/>
    <w:rsid w:val="00484DE9"/>
    <w:rsid w:val="0048544B"/>
    <w:rsid w:val="00486D8E"/>
    <w:rsid w:val="0049693E"/>
    <w:rsid w:val="004972FC"/>
    <w:rsid w:val="004C1E9A"/>
    <w:rsid w:val="004D42BC"/>
    <w:rsid w:val="004F2C56"/>
    <w:rsid w:val="004F4D94"/>
    <w:rsid w:val="004F5799"/>
    <w:rsid w:val="004F611C"/>
    <w:rsid w:val="005071EA"/>
    <w:rsid w:val="0051282D"/>
    <w:rsid w:val="00516761"/>
    <w:rsid w:val="00531E7C"/>
    <w:rsid w:val="005330D6"/>
    <w:rsid w:val="00536451"/>
    <w:rsid w:val="00537DC3"/>
    <w:rsid w:val="00573908"/>
    <w:rsid w:val="00582D13"/>
    <w:rsid w:val="00583A46"/>
    <w:rsid w:val="00585D1D"/>
    <w:rsid w:val="00585FC8"/>
    <w:rsid w:val="0059473F"/>
    <w:rsid w:val="005A6BC7"/>
    <w:rsid w:val="005A72D0"/>
    <w:rsid w:val="005A77FA"/>
    <w:rsid w:val="005B101D"/>
    <w:rsid w:val="005B44DB"/>
    <w:rsid w:val="005C1D5B"/>
    <w:rsid w:val="005C4A92"/>
    <w:rsid w:val="005C5E07"/>
    <w:rsid w:val="005C65AE"/>
    <w:rsid w:val="005C7F06"/>
    <w:rsid w:val="005D0689"/>
    <w:rsid w:val="005D0976"/>
    <w:rsid w:val="005D173D"/>
    <w:rsid w:val="005D4775"/>
    <w:rsid w:val="005E70DE"/>
    <w:rsid w:val="005F1AE8"/>
    <w:rsid w:val="005F2A63"/>
    <w:rsid w:val="005F7A9F"/>
    <w:rsid w:val="0061178A"/>
    <w:rsid w:val="00614416"/>
    <w:rsid w:val="00617564"/>
    <w:rsid w:val="006214A8"/>
    <w:rsid w:val="00635DFF"/>
    <w:rsid w:val="00640983"/>
    <w:rsid w:val="00647FA7"/>
    <w:rsid w:val="00660C51"/>
    <w:rsid w:val="00665AE4"/>
    <w:rsid w:val="006708A1"/>
    <w:rsid w:val="006850C0"/>
    <w:rsid w:val="0068641D"/>
    <w:rsid w:val="00695EBB"/>
    <w:rsid w:val="006A1729"/>
    <w:rsid w:val="006A34E7"/>
    <w:rsid w:val="006B5E75"/>
    <w:rsid w:val="006B6A14"/>
    <w:rsid w:val="006B7924"/>
    <w:rsid w:val="006B7EDA"/>
    <w:rsid w:val="006C0328"/>
    <w:rsid w:val="006C2707"/>
    <w:rsid w:val="006D4A29"/>
    <w:rsid w:val="006F5F20"/>
    <w:rsid w:val="00701B2E"/>
    <w:rsid w:val="00722592"/>
    <w:rsid w:val="0072559A"/>
    <w:rsid w:val="007257CF"/>
    <w:rsid w:val="00732EB7"/>
    <w:rsid w:val="0073602C"/>
    <w:rsid w:val="0074060F"/>
    <w:rsid w:val="007455E2"/>
    <w:rsid w:val="0075117A"/>
    <w:rsid w:val="00751FC4"/>
    <w:rsid w:val="00753ADA"/>
    <w:rsid w:val="00757701"/>
    <w:rsid w:val="00757A02"/>
    <w:rsid w:val="00775648"/>
    <w:rsid w:val="00780272"/>
    <w:rsid w:val="007807FC"/>
    <w:rsid w:val="00780AB4"/>
    <w:rsid w:val="00790432"/>
    <w:rsid w:val="00790449"/>
    <w:rsid w:val="00794CDD"/>
    <w:rsid w:val="00795228"/>
    <w:rsid w:val="00795403"/>
    <w:rsid w:val="007A0ABD"/>
    <w:rsid w:val="007A1996"/>
    <w:rsid w:val="007B0A98"/>
    <w:rsid w:val="007B31AD"/>
    <w:rsid w:val="007B4342"/>
    <w:rsid w:val="007B635D"/>
    <w:rsid w:val="007C01F6"/>
    <w:rsid w:val="007C115C"/>
    <w:rsid w:val="007E6E8E"/>
    <w:rsid w:val="007F5708"/>
    <w:rsid w:val="007F7B7F"/>
    <w:rsid w:val="00800DBB"/>
    <w:rsid w:val="008034C7"/>
    <w:rsid w:val="00811A6E"/>
    <w:rsid w:val="00820888"/>
    <w:rsid w:val="00824492"/>
    <w:rsid w:val="0082664D"/>
    <w:rsid w:val="00831504"/>
    <w:rsid w:val="00833F92"/>
    <w:rsid w:val="00840E71"/>
    <w:rsid w:val="008419C1"/>
    <w:rsid w:val="00843015"/>
    <w:rsid w:val="008430B3"/>
    <w:rsid w:val="00851E13"/>
    <w:rsid w:val="00854E71"/>
    <w:rsid w:val="00864237"/>
    <w:rsid w:val="00866817"/>
    <w:rsid w:val="008729BD"/>
    <w:rsid w:val="00876E29"/>
    <w:rsid w:val="00880D33"/>
    <w:rsid w:val="0088125E"/>
    <w:rsid w:val="008819B1"/>
    <w:rsid w:val="00884801"/>
    <w:rsid w:val="008920AB"/>
    <w:rsid w:val="00894485"/>
    <w:rsid w:val="008A1B9B"/>
    <w:rsid w:val="008A403F"/>
    <w:rsid w:val="008A5047"/>
    <w:rsid w:val="008A7327"/>
    <w:rsid w:val="008B6B6F"/>
    <w:rsid w:val="008C29AB"/>
    <w:rsid w:val="008C6792"/>
    <w:rsid w:val="008D338C"/>
    <w:rsid w:val="008D4E5F"/>
    <w:rsid w:val="008E0EF3"/>
    <w:rsid w:val="008E51A4"/>
    <w:rsid w:val="008E764F"/>
    <w:rsid w:val="009175F4"/>
    <w:rsid w:val="00917914"/>
    <w:rsid w:val="00920156"/>
    <w:rsid w:val="00920871"/>
    <w:rsid w:val="00926EF6"/>
    <w:rsid w:val="00933B70"/>
    <w:rsid w:val="009370DF"/>
    <w:rsid w:val="009400AA"/>
    <w:rsid w:val="0094025B"/>
    <w:rsid w:val="00940D20"/>
    <w:rsid w:val="00943C24"/>
    <w:rsid w:val="0094528E"/>
    <w:rsid w:val="00946986"/>
    <w:rsid w:val="00950B30"/>
    <w:rsid w:val="0095425C"/>
    <w:rsid w:val="0095593C"/>
    <w:rsid w:val="00957380"/>
    <w:rsid w:val="0095792E"/>
    <w:rsid w:val="00960587"/>
    <w:rsid w:val="00963293"/>
    <w:rsid w:val="009636DE"/>
    <w:rsid w:val="009643CB"/>
    <w:rsid w:val="009668DC"/>
    <w:rsid w:val="00976681"/>
    <w:rsid w:val="009772F2"/>
    <w:rsid w:val="009827BA"/>
    <w:rsid w:val="00985DF5"/>
    <w:rsid w:val="00987ACA"/>
    <w:rsid w:val="00993B55"/>
    <w:rsid w:val="0099665A"/>
    <w:rsid w:val="009A281C"/>
    <w:rsid w:val="009A319F"/>
    <w:rsid w:val="009A7690"/>
    <w:rsid w:val="009B2BA9"/>
    <w:rsid w:val="009C2EE9"/>
    <w:rsid w:val="009C58BC"/>
    <w:rsid w:val="009C7296"/>
    <w:rsid w:val="009D046C"/>
    <w:rsid w:val="009D5FAE"/>
    <w:rsid w:val="009D7831"/>
    <w:rsid w:val="009E502A"/>
    <w:rsid w:val="009F4E19"/>
    <w:rsid w:val="00A010DA"/>
    <w:rsid w:val="00A1331E"/>
    <w:rsid w:val="00A325BC"/>
    <w:rsid w:val="00A378A2"/>
    <w:rsid w:val="00A37FD5"/>
    <w:rsid w:val="00A42A87"/>
    <w:rsid w:val="00A43833"/>
    <w:rsid w:val="00A46D08"/>
    <w:rsid w:val="00A521EF"/>
    <w:rsid w:val="00A537D4"/>
    <w:rsid w:val="00A54243"/>
    <w:rsid w:val="00A54267"/>
    <w:rsid w:val="00A8496F"/>
    <w:rsid w:val="00A93501"/>
    <w:rsid w:val="00A956A0"/>
    <w:rsid w:val="00AA1C28"/>
    <w:rsid w:val="00AB1CB1"/>
    <w:rsid w:val="00AC4760"/>
    <w:rsid w:val="00AD05B4"/>
    <w:rsid w:val="00AD4F44"/>
    <w:rsid w:val="00AD734B"/>
    <w:rsid w:val="00AE0347"/>
    <w:rsid w:val="00AE0A80"/>
    <w:rsid w:val="00AE3136"/>
    <w:rsid w:val="00AF2A1A"/>
    <w:rsid w:val="00AF7B66"/>
    <w:rsid w:val="00B000CC"/>
    <w:rsid w:val="00B06B29"/>
    <w:rsid w:val="00B142CF"/>
    <w:rsid w:val="00B143FF"/>
    <w:rsid w:val="00B163F1"/>
    <w:rsid w:val="00B17149"/>
    <w:rsid w:val="00B2174B"/>
    <w:rsid w:val="00B22794"/>
    <w:rsid w:val="00B23EDB"/>
    <w:rsid w:val="00B50A9C"/>
    <w:rsid w:val="00B52510"/>
    <w:rsid w:val="00B57E43"/>
    <w:rsid w:val="00B74215"/>
    <w:rsid w:val="00B83AC0"/>
    <w:rsid w:val="00B96F03"/>
    <w:rsid w:val="00BA220F"/>
    <w:rsid w:val="00BB0C19"/>
    <w:rsid w:val="00BB40A2"/>
    <w:rsid w:val="00BB4F70"/>
    <w:rsid w:val="00BB503C"/>
    <w:rsid w:val="00BB5B98"/>
    <w:rsid w:val="00BC3CFD"/>
    <w:rsid w:val="00BC52C1"/>
    <w:rsid w:val="00BD05E3"/>
    <w:rsid w:val="00BD0F85"/>
    <w:rsid w:val="00BD1955"/>
    <w:rsid w:val="00BD3E32"/>
    <w:rsid w:val="00BD4085"/>
    <w:rsid w:val="00BD5507"/>
    <w:rsid w:val="00BD6EEF"/>
    <w:rsid w:val="00BD7A1F"/>
    <w:rsid w:val="00BE1C06"/>
    <w:rsid w:val="00BF15BD"/>
    <w:rsid w:val="00C03603"/>
    <w:rsid w:val="00C05B36"/>
    <w:rsid w:val="00C06284"/>
    <w:rsid w:val="00C06F40"/>
    <w:rsid w:val="00C07993"/>
    <w:rsid w:val="00C12BB7"/>
    <w:rsid w:val="00C12F27"/>
    <w:rsid w:val="00C132BF"/>
    <w:rsid w:val="00C1665E"/>
    <w:rsid w:val="00C20EAB"/>
    <w:rsid w:val="00C21861"/>
    <w:rsid w:val="00C21AD0"/>
    <w:rsid w:val="00C23B28"/>
    <w:rsid w:val="00C34535"/>
    <w:rsid w:val="00C34BD0"/>
    <w:rsid w:val="00C45F8A"/>
    <w:rsid w:val="00C5041B"/>
    <w:rsid w:val="00C51DE5"/>
    <w:rsid w:val="00C52EC5"/>
    <w:rsid w:val="00C558B3"/>
    <w:rsid w:val="00C5666E"/>
    <w:rsid w:val="00C6265E"/>
    <w:rsid w:val="00C62A7D"/>
    <w:rsid w:val="00C62F52"/>
    <w:rsid w:val="00C65076"/>
    <w:rsid w:val="00C72F9E"/>
    <w:rsid w:val="00C75BD3"/>
    <w:rsid w:val="00C80041"/>
    <w:rsid w:val="00C8413B"/>
    <w:rsid w:val="00C84197"/>
    <w:rsid w:val="00C90C47"/>
    <w:rsid w:val="00C97305"/>
    <w:rsid w:val="00C9791B"/>
    <w:rsid w:val="00CA405B"/>
    <w:rsid w:val="00CA5353"/>
    <w:rsid w:val="00CB1F3A"/>
    <w:rsid w:val="00CB291B"/>
    <w:rsid w:val="00CB54F3"/>
    <w:rsid w:val="00CB5CAC"/>
    <w:rsid w:val="00CC05FC"/>
    <w:rsid w:val="00CD0F8E"/>
    <w:rsid w:val="00CD44AB"/>
    <w:rsid w:val="00CD4928"/>
    <w:rsid w:val="00CD4DE4"/>
    <w:rsid w:val="00CE4EAA"/>
    <w:rsid w:val="00CE52B6"/>
    <w:rsid w:val="00CF1FCA"/>
    <w:rsid w:val="00D05B94"/>
    <w:rsid w:val="00D07E7B"/>
    <w:rsid w:val="00D12F78"/>
    <w:rsid w:val="00D219D8"/>
    <w:rsid w:val="00D22821"/>
    <w:rsid w:val="00D3124D"/>
    <w:rsid w:val="00D3286A"/>
    <w:rsid w:val="00D340E5"/>
    <w:rsid w:val="00D430FD"/>
    <w:rsid w:val="00D465BF"/>
    <w:rsid w:val="00D52A65"/>
    <w:rsid w:val="00D54D42"/>
    <w:rsid w:val="00D61A65"/>
    <w:rsid w:val="00D64516"/>
    <w:rsid w:val="00D64CB5"/>
    <w:rsid w:val="00D67FDA"/>
    <w:rsid w:val="00D72C9C"/>
    <w:rsid w:val="00D874CD"/>
    <w:rsid w:val="00D95439"/>
    <w:rsid w:val="00DA030D"/>
    <w:rsid w:val="00DA0BDA"/>
    <w:rsid w:val="00DA78FE"/>
    <w:rsid w:val="00DB2F86"/>
    <w:rsid w:val="00DB30DE"/>
    <w:rsid w:val="00DB382F"/>
    <w:rsid w:val="00DB4BF1"/>
    <w:rsid w:val="00DC759C"/>
    <w:rsid w:val="00DD0FC2"/>
    <w:rsid w:val="00DD32CF"/>
    <w:rsid w:val="00DD6625"/>
    <w:rsid w:val="00DD7C47"/>
    <w:rsid w:val="00DE0BBD"/>
    <w:rsid w:val="00DE46D4"/>
    <w:rsid w:val="00E0519C"/>
    <w:rsid w:val="00E14B0C"/>
    <w:rsid w:val="00E17635"/>
    <w:rsid w:val="00E21159"/>
    <w:rsid w:val="00E21A66"/>
    <w:rsid w:val="00E25AAC"/>
    <w:rsid w:val="00E31B4F"/>
    <w:rsid w:val="00E33914"/>
    <w:rsid w:val="00E37670"/>
    <w:rsid w:val="00E41602"/>
    <w:rsid w:val="00E51E7B"/>
    <w:rsid w:val="00E63F40"/>
    <w:rsid w:val="00E77FD9"/>
    <w:rsid w:val="00E802DF"/>
    <w:rsid w:val="00E8658A"/>
    <w:rsid w:val="00E9193F"/>
    <w:rsid w:val="00EA417E"/>
    <w:rsid w:val="00EB458B"/>
    <w:rsid w:val="00EB6084"/>
    <w:rsid w:val="00EC081C"/>
    <w:rsid w:val="00EC2D91"/>
    <w:rsid w:val="00EC48BD"/>
    <w:rsid w:val="00EC5D9B"/>
    <w:rsid w:val="00ED4E78"/>
    <w:rsid w:val="00EE2466"/>
    <w:rsid w:val="00EE6108"/>
    <w:rsid w:val="00EF7A62"/>
    <w:rsid w:val="00F0272F"/>
    <w:rsid w:val="00F035DA"/>
    <w:rsid w:val="00F03BF6"/>
    <w:rsid w:val="00F07C83"/>
    <w:rsid w:val="00F13716"/>
    <w:rsid w:val="00F26486"/>
    <w:rsid w:val="00F32799"/>
    <w:rsid w:val="00F344FE"/>
    <w:rsid w:val="00F41756"/>
    <w:rsid w:val="00F42431"/>
    <w:rsid w:val="00F4446C"/>
    <w:rsid w:val="00F45EA0"/>
    <w:rsid w:val="00F46E32"/>
    <w:rsid w:val="00F472B5"/>
    <w:rsid w:val="00F509CE"/>
    <w:rsid w:val="00F57CEF"/>
    <w:rsid w:val="00F629D9"/>
    <w:rsid w:val="00F658ED"/>
    <w:rsid w:val="00F72FA1"/>
    <w:rsid w:val="00F81457"/>
    <w:rsid w:val="00F82584"/>
    <w:rsid w:val="00F83AD3"/>
    <w:rsid w:val="00F86EC7"/>
    <w:rsid w:val="00F95959"/>
    <w:rsid w:val="00F97E20"/>
    <w:rsid w:val="00FA2B27"/>
    <w:rsid w:val="00FC0922"/>
    <w:rsid w:val="00FC4B69"/>
    <w:rsid w:val="00FC52E5"/>
    <w:rsid w:val="00FD0D96"/>
    <w:rsid w:val="00FD726A"/>
    <w:rsid w:val="00FD77EA"/>
    <w:rsid w:val="00FE6B3F"/>
    <w:rsid w:val="00FE6F74"/>
    <w:rsid w:val="00FF1FB4"/>
    <w:rsid w:val="00FF2EB6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19D7304"/>
  <w15:chartTrackingRefBased/>
  <w15:docId w15:val="{18663ED0-FE36-4623-A0E6-F59D42DA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paragraph" w:customStyle="1" w:styleId="Default">
    <w:name w:val="Default"/>
    <w:rsid w:val="0032284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A37FD5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075C28"/>
    <w:rPr>
      <w:i/>
      <w:iCs/>
    </w:rPr>
  </w:style>
  <w:style w:type="character" w:customStyle="1" w:styleId="st1">
    <w:name w:val="st1"/>
    <w:rsid w:val="00A43833"/>
  </w:style>
  <w:style w:type="character" w:customStyle="1" w:styleId="dn">
    <w:name w:val="Žádný"/>
    <w:rsid w:val="00D67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4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0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5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504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2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7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8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2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3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51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4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2599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24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7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8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7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28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57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237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2411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4214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0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8762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30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055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6E9"/>
                                                        <w:left w:val="single" w:sz="6" w:space="0" w:color="DFE0E4"/>
                                                        <w:bottom w:val="single" w:sz="6" w:space="0" w:color="D0D1D5"/>
                                                        <w:right w:val="single" w:sz="6" w:space="0" w:color="DFE0E4"/>
                                                      </w:divBdr>
                                                      <w:divsChild>
                                                        <w:div w:id="57628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7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212056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384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70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33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925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74DC2-0603-4D2B-8BED-1AC40FBD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2013-04-11T10:10:00Z</cp:lastPrinted>
  <dcterms:created xsi:type="dcterms:W3CDTF">2023-05-16T11:17:00Z</dcterms:created>
  <dcterms:modified xsi:type="dcterms:W3CDTF">2023-05-16T11:17:00Z</dcterms:modified>
</cp:coreProperties>
</file>