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72AD4" w14:textId="77777777" w:rsidR="005D46F6" w:rsidRDefault="00FF5880" w:rsidP="005D46F6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color w:val="000000"/>
          <w:sz w:val="26"/>
          <w:szCs w:val="26"/>
        </w:rPr>
      </w:pPr>
      <w:r w:rsidRPr="00DE1581">
        <w:rPr>
          <w:rFonts w:ascii="Calibri" w:hAnsi="Calibri" w:cs="Calibri"/>
          <w:bCs/>
          <w:color w:val="000000"/>
          <w:sz w:val="26"/>
          <w:szCs w:val="26"/>
        </w:rPr>
        <w:t>Tisková zpráva</w:t>
      </w:r>
    </w:p>
    <w:p w14:paraId="6CD2DAEF" w14:textId="77777777" w:rsidR="002A5BBD" w:rsidRDefault="002A5BBD" w:rsidP="005D46F6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color w:val="000000"/>
          <w:sz w:val="26"/>
          <w:szCs w:val="26"/>
        </w:rPr>
      </w:pPr>
    </w:p>
    <w:p w14:paraId="7025FB15" w14:textId="77777777" w:rsidR="002A5BBD" w:rsidRPr="005D46F6" w:rsidRDefault="002A5BBD" w:rsidP="005D46F6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color w:val="000000"/>
          <w:sz w:val="26"/>
          <w:szCs w:val="26"/>
        </w:rPr>
      </w:pPr>
    </w:p>
    <w:p w14:paraId="7C1E42FF" w14:textId="77777777" w:rsidR="00E42CC7" w:rsidRPr="00E42CC7" w:rsidRDefault="00736CB7" w:rsidP="00521192">
      <w:pPr>
        <w:pStyle w:val="Default"/>
        <w:spacing w:line="276" w:lineRule="auto"/>
        <w:contextualSpacing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Unikátní n</w:t>
      </w:r>
      <w:r w:rsidR="00C83977">
        <w:rPr>
          <w:rFonts w:ascii="Calibri" w:hAnsi="Calibri" w:cs="Calibri"/>
          <w:b/>
          <w:bCs/>
        </w:rPr>
        <w:t>ález</w:t>
      </w:r>
      <w:r w:rsidR="00D452C7">
        <w:rPr>
          <w:rFonts w:ascii="Calibri" w:hAnsi="Calibri" w:cs="Calibri"/>
          <w:b/>
          <w:bCs/>
        </w:rPr>
        <w:t xml:space="preserve"> soch budí pozornost památkářů</w:t>
      </w:r>
    </w:p>
    <w:p w14:paraId="2FFD1FE8" w14:textId="77777777" w:rsidR="005D46F6" w:rsidRDefault="005D46F6" w:rsidP="00521192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</w:p>
    <w:p w14:paraId="1CBDD715" w14:textId="77777777" w:rsidR="002A5BBD" w:rsidRDefault="002A5BBD" w:rsidP="00521192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</w:p>
    <w:p w14:paraId="39F10544" w14:textId="77777777" w:rsidR="00E42CC7" w:rsidRPr="00DE1581" w:rsidRDefault="0097344F" w:rsidP="00521192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27</w:t>
      </w:r>
      <w:r w:rsidR="00E42CC7" w:rsidRPr="00DE1581">
        <w:rPr>
          <w:rFonts w:ascii="Calibri" w:hAnsi="Calibri" w:cs="Calibri"/>
          <w:bCs/>
          <w:sz w:val="20"/>
          <w:szCs w:val="20"/>
        </w:rPr>
        <w:t xml:space="preserve">. </w:t>
      </w:r>
      <w:r w:rsidR="00D452C7">
        <w:rPr>
          <w:rFonts w:ascii="Calibri" w:hAnsi="Calibri" w:cs="Calibri"/>
          <w:sz w:val="20"/>
          <w:szCs w:val="20"/>
        </w:rPr>
        <w:t>červ</w:t>
      </w:r>
      <w:r w:rsidR="00E42CC7" w:rsidRPr="00DE1581">
        <w:rPr>
          <w:rFonts w:ascii="Calibri" w:hAnsi="Calibri" w:cs="Calibri"/>
          <w:sz w:val="20"/>
          <w:szCs w:val="20"/>
        </w:rPr>
        <w:t>na 2017</w:t>
      </w:r>
      <w:r w:rsidR="00DE1581">
        <w:rPr>
          <w:rFonts w:ascii="Calibri" w:hAnsi="Calibri" w:cs="Calibri"/>
          <w:sz w:val="20"/>
          <w:szCs w:val="20"/>
        </w:rPr>
        <w:t>,</w:t>
      </w:r>
      <w:r w:rsidR="00E42CC7" w:rsidRPr="00DE1581">
        <w:rPr>
          <w:rFonts w:ascii="Calibri" w:hAnsi="Calibri" w:cs="Calibri"/>
          <w:sz w:val="20"/>
          <w:szCs w:val="20"/>
        </w:rPr>
        <w:t xml:space="preserve"> České Budějovice</w:t>
      </w:r>
    </w:p>
    <w:p w14:paraId="6E63C3DD" w14:textId="77777777" w:rsidR="005D46F6" w:rsidRPr="00AA2734" w:rsidRDefault="005D46F6" w:rsidP="00521192">
      <w:pPr>
        <w:pStyle w:val="Default"/>
        <w:spacing w:line="276" w:lineRule="auto"/>
        <w:contextualSpacing/>
        <w:jc w:val="both"/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045DDE0A" w14:textId="77777777" w:rsidR="005D46F6" w:rsidRDefault="005114D2" w:rsidP="00E11517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Kristus</w:t>
      </w:r>
      <w:r w:rsidR="00D85795">
        <w:rPr>
          <w:rFonts w:ascii="Calibri" w:hAnsi="Calibri" w:cs="Calibri"/>
          <w:b/>
          <w:sz w:val="22"/>
          <w:szCs w:val="22"/>
        </w:rPr>
        <w:t xml:space="preserve"> v zahradě Getsemanské a dva </w:t>
      </w:r>
      <w:r w:rsidR="003F4AFD">
        <w:rPr>
          <w:rFonts w:ascii="Calibri" w:hAnsi="Calibri" w:cs="Calibri"/>
          <w:b/>
          <w:sz w:val="22"/>
          <w:szCs w:val="22"/>
        </w:rPr>
        <w:t xml:space="preserve">spící </w:t>
      </w:r>
      <w:r w:rsidR="00D85795">
        <w:rPr>
          <w:rFonts w:ascii="Calibri" w:hAnsi="Calibri" w:cs="Calibri"/>
          <w:b/>
          <w:sz w:val="22"/>
          <w:szCs w:val="22"/>
        </w:rPr>
        <w:t xml:space="preserve">apoštolové - </w:t>
      </w:r>
      <w:r w:rsidR="00C83977">
        <w:rPr>
          <w:rFonts w:ascii="Calibri" w:hAnsi="Calibri" w:cs="Calibri"/>
          <w:b/>
          <w:sz w:val="22"/>
          <w:szCs w:val="22"/>
        </w:rPr>
        <w:t>letošní</w:t>
      </w:r>
      <w:r>
        <w:rPr>
          <w:rFonts w:ascii="Calibri" w:hAnsi="Calibri" w:cs="Calibri"/>
          <w:b/>
          <w:sz w:val="22"/>
          <w:szCs w:val="22"/>
        </w:rPr>
        <w:t xml:space="preserve"> velikonoční obj</w:t>
      </w:r>
      <w:r w:rsidR="007E4839">
        <w:rPr>
          <w:rFonts w:ascii="Calibri" w:hAnsi="Calibri" w:cs="Calibri"/>
          <w:b/>
          <w:sz w:val="22"/>
          <w:szCs w:val="22"/>
        </w:rPr>
        <w:t>ev</w:t>
      </w:r>
      <w:r w:rsidR="00A17040">
        <w:rPr>
          <w:rFonts w:ascii="Calibri" w:hAnsi="Calibri" w:cs="Calibri"/>
          <w:b/>
          <w:sz w:val="22"/>
          <w:szCs w:val="22"/>
        </w:rPr>
        <w:t xml:space="preserve"> </w:t>
      </w:r>
      <w:r w:rsidR="005D46F6">
        <w:rPr>
          <w:rFonts w:ascii="Calibri" w:hAnsi="Calibri" w:cs="Calibri"/>
          <w:b/>
          <w:sz w:val="22"/>
          <w:szCs w:val="22"/>
        </w:rPr>
        <w:t>uvnitř oltáře</w:t>
      </w:r>
      <w:r w:rsidR="00A17040">
        <w:rPr>
          <w:rFonts w:ascii="Calibri" w:hAnsi="Calibri" w:cs="Calibri"/>
          <w:b/>
          <w:sz w:val="22"/>
          <w:szCs w:val="22"/>
        </w:rPr>
        <w:t xml:space="preserve"> kostela</w:t>
      </w:r>
      <w:r w:rsidR="005D46F6">
        <w:rPr>
          <w:rFonts w:ascii="Calibri" w:hAnsi="Calibri" w:cs="Calibri"/>
          <w:b/>
          <w:sz w:val="22"/>
          <w:szCs w:val="22"/>
        </w:rPr>
        <w:t xml:space="preserve"> Nanebevzetí Panny Marie </w:t>
      </w:r>
      <w:r w:rsidR="00A17040">
        <w:rPr>
          <w:rFonts w:ascii="Calibri" w:hAnsi="Calibri" w:cs="Calibri"/>
          <w:b/>
          <w:sz w:val="22"/>
          <w:szCs w:val="22"/>
        </w:rPr>
        <w:t xml:space="preserve">v Jindřichově </w:t>
      </w:r>
      <w:r>
        <w:rPr>
          <w:rFonts w:ascii="Calibri" w:hAnsi="Calibri" w:cs="Calibri"/>
          <w:b/>
          <w:sz w:val="22"/>
          <w:szCs w:val="22"/>
        </w:rPr>
        <w:t>Hradci</w:t>
      </w:r>
      <w:r w:rsidR="00B50D4D">
        <w:rPr>
          <w:rFonts w:ascii="Calibri" w:hAnsi="Calibri" w:cs="Calibri"/>
          <w:b/>
          <w:sz w:val="22"/>
          <w:szCs w:val="22"/>
        </w:rPr>
        <w:t xml:space="preserve"> naznačuje senzaci</w:t>
      </w:r>
      <w:r>
        <w:rPr>
          <w:rFonts w:ascii="Calibri" w:hAnsi="Calibri" w:cs="Calibri"/>
          <w:b/>
          <w:sz w:val="22"/>
          <w:szCs w:val="22"/>
        </w:rPr>
        <w:t xml:space="preserve">. </w:t>
      </w:r>
      <w:r w:rsidR="004761CD">
        <w:rPr>
          <w:rFonts w:ascii="Calibri" w:hAnsi="Calibri" w:cs="Calibri"/>
          <w:b/>
          <w:sz w:val="22"/>
          <w:szCs w:val="22"/>
        </w:rPr>
        <w:t>Z</w:t>
      </w:r>
      <w:r w:rsidR="00D452C7">
        <w:rPr>
          <w:rFonts w:ascii="Calibri" w:hAnsi="Calibri" w:cs="Calibri"/>
          <w:b/>
          <w:sz w:val="22"/>
          <w:szCs w:val="22"/>
        </w:rPr>
        <w:t>da se jedná o</w:t>
      </w:r>
      <w:r w:rsidR="000137D9">
        <w:rPr>
          <w:rFonts w:ascii="Calibri" w:hAnsi="Calibri" w:cs="Calibri"/>
          <w:b/>
          <w:sz w:val="22"/>
          <w:szCs w:val="22"/>
        </w:rPr>
        <w:t xml:space="preserve"> středověká</w:t>
      </w:r>
      <w:r w:rsidR="00D452C7">
        <w:rPr>
          <w:rFonts w:ascii="Calibri" w:hAnsi="Calibri" w:cs="Calibri"/>
          <w:b/>
          <w:sz w:val="22"/>
          <w:szCs w:val="22"/>
        </w:rPr>
        <w:t xml:space="preserve"> díla pozdní gotiky nebo novogotického slohu z 19. století</w:t>
      </w:r>
      <w:r w:rsidR="004761CD">
        <w:rPr>
          <w:rFonts w:ascii="Calibri" w:hAnsi="Calibri" w:cs="Calibri"/>
          <w:b/>
          <w:sz w:val="22"/>
          <w:szCs w:val="22"/>
        </w:rPr>
        <w:t xml:space="preserve"> bude předmětem</w:t>
      </w:r>
      <w:r w:rsidR="00D452C7">
        <w:rPr>
          <w:rFonts w:ascii="Calibri" w:hAnsi="Calibri" w:cs="Calibri"/>
          <w:b/>
          <w:sz w:val="22"/>
          <w:szCs w:val="22"/>
        </w:rPr>
        <w:t xml:space="preserve"> dalšího zkoumání</w:t>
      </w:r>
      <w:r w:rsidR="004761CD">
        <w:rPr>
          <w:rFonts w:ascii="Calibri" w:hAnsi="Calibri" w:cs="Calibri"/>
          <w:b/>
          <w:sz w:val="22"/>
          <w:szCs w:val="22"/>
        </w:rPr>
        <w:t xml:space="preserve"> památkářů</w:t>
      </w:r>
      <w:r w:rsidR="00D452C7">
        <w:rPr>
          <w:rFonts w:ascii="Calibri" w:hAnsi="Calibri" w:cs="Calibri"/>
          <w:b/>
          <w:sz w:val="22"/>
          <w:szCs w:val="22"/>
        </w:rPr>
        <w:t>.</w:t>
      </w:r>
    </w:p>
    <w:p w14:paraId="201BD6B7" w14:textId="77777777" w:rsidR="005D46F6" w:rsidRDefault="005D46F6" w:rsidP="00E11517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6708DCFB" w14:textId="77777777" w:rsidR="002A5BBD" w:rsidRDefault="002A5BBD" w:rsidP="00E11517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5A12735B" w14:textId="77777777" w:rsidR="00D85795" w:rsidRPr="00A401D0" w:rsidRDefault="00D452C7" w:rsidP="00D85795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D452C7">
        <w:rPr>
          <w:rFonts w:ascii="Calibri" w:hAnsi="Calibri" w:cs="Calibri"/>
          <w:sz w:val="22"/>
          <w:szCs w:val="22"/>
        </w:rPr>
        <w:t xml:space="preserve">Při velikonočním úklidu </w:t>
      </w:r>
      <w:r w:rsidR="00B50D4D">
        <w:rPr>
          <w:rFonts w:ascii="Calibri" w:hAnsi="Calibri" w:cs="Calibri"/>
          <w:sz w:val="22"/>
          <w:szCs w:val="22"/>
        </w:rPr>
        <w:t xml:space="preserve">místního proboštského </w:t>
      </w:r>
      <w:r w:rsidR="00B50D4D" w:rsidRPr="00137E69">
        <w:rPr>
          <w:rFonts w:ascii="Calibri" w:hAnsi="Calibri" w:cs="Calibri"/>
          <w:sz w:val="22"/>
          <w:szCs w:val="22"/>
        </w:rPr>
        <w:t xml:space="preserve">kostela </w:t>
      </w:r>
      <w:r w:rsidR="00137E69" w:rsidRPr="00137E69">
        <w:rPr>
          <w:rFonts w:ascii="Calibri" w:hAnsi="Calibri" w:cs="Calibri"/>
          <w:sz w:val="22"/>
          <w:szCs w:val="22"/>
        </w:rPr>
        <w:t xml:space="preserve">Nanebevzetí Panny Marie </w:t>
      </w:r>
      <w:r w:rsidR="00B50D4D" w:rsidRPr="00137E69">
        <w:rPr>
          <w:rFonts w:ascii="Calibri" w:hAnsi="Calibri" w:cs="Calibri"/>
          <w:sz w:val="22"/>
          <w:szCs w:val="22"/>
        </w:rPr>
        <w:t>byly</w:t>
      </w:r>
      <w:r w:rsidR="00B50D4D">
        <w:rPr>
          <w:rFonts w:ascii="Calibri" w:hAnsi="Calibri" w:cs="Calibri"/>
          <w:sz w:val="22"/>
          <w:szCs w:val="22"/>
        </w:rPr>
        <w:t xml:space="preserve"> </w:t>
      </w:r>
      <w:r w:rsidR="00D85795" w:rsidRPr="00A401D0">
        <w:rPr>
          <w:rFonts w:ascii="Calibri" w:hAnsi="Calibri" w:cs="Calibri"/>
          <w:sz w:val="22"/>
          <w:szCs w:val="22"/>
        </w:rPr>
        <w:t>d</w:t>
      </w:r>
      <w:r w:rsidR="00B50D4D" w:rsidRPr="00A401D0">
        <w:rPr>
          <w:rFonts w:ascii="Calibri" w:hAnsi="Calibri" w:cs="Calibri"/>
          <w:sz w:val="22"/>
          <w:szCs w:val="22"/>
        </w:rPr>
        <w:t xml:space="preserve">ne 10. dubna 2017 </w:t>
      </w:r>
      <w:r w:rsidR="00D85795" w:rsidRPr="00A401D0">
        <w:rPr>
          <w:rFonts w:ascii="Calibri" w:hAnsi="Calibri" w:cs="Calibri"/>
          <w:sz w:val="22"/>
          <w:szCs w:val="22"/>
        </w:rPr>
        <w:t xml:space="preserve">uvnitř hlavního oltáře </w:t>
      </w:r>
      <w:r w:rsidR="00D85795" w:rsidRPr="00A401D0">
        <w:rPr>
          <w:rFonts w:ascii="Calibri" w:hAnsi="Calibri" w:cs="Calibri"/>
          <w:b/>
          <w:sz w:val="22"/>
          <w:szCs w:val="22"/>
        </w:rPr>
        <w:t>nalezeny tři dřevěné vyřezávané a polychromované sochy</w:t>
      </w:r>
      <w:r w:rsidR="00B7658F">
        <w:rPr>
          <w:rFonts w:ascii="Calibri" w:hAnsi="Calibri" w:cs="Calibri"/>
          <w:b/>
          <w:sz w:val="22"/>
          <w:szCs w:val="22"/>
        </w:rPr>
        <w:t xml:space="preserve"> (Kristus,</w:t>
      </w:r>
      <w:r w:rsidR="00FF4BBC">
        <w:rPr>
          <w:rFonts w:ascii="Calibri" w:hAnsi="Calibri" w:cs="Calibri"/>
          <w:b/>
          <w:sz w:val="22"/>
          <w:szCs w:val="22"/>
        </w:rPr>
        <w:t xml:space="preserve"> evangelista Jan, apoštol Jakub</w:t>
      </w:r>
      <w:r w:rsidR="00B7658F">
        <w:rPr>
          <w:rFonts w:ascii="Calibri" w:hAnsi="Calibri" w:cs="Calibri"/>
          <w:b/>
          <w:sz w:val="22"/>
          <w:szCs w:val="22"/>
        </w:rPr>
        <w:t>)</w:t>
      </w:r>
      <w:r w:rsidR="00D85795" w:rsidRPr="00A401D0">
        <w:rPr>
          <w:rFonts w:ascii="Calibri" w:hAnsi="Calibri" w:cs="Calibri"/>
          <w:sz w:val="22"/>
          <w:szCs w:val="22"/>
        </w:rPr>
        <w:t>, o jejichž existenci nikdo z farníků nevěděl. Datovat dobu uložení pomohl lístek v záhybu šatu jedné ze soch. Tužkou na něm kdosi napsal seznam ministrantů, kaplanů i jméno probošta Jiráka z roku 1907. Sochy pravděpodobně nikdo nespatřil 110 let.</w:t>
      </w:r>
      <w:r w:rsidR="00B50D4D" w:rsidRPr="00A401D0">
        <w:rPr>
          <w:rFonts w:ascii="Calibri" w:hAnsi="Calibri" w:cs="Calibri"/>
          <w:sz w:val="22"/>
          <w:szCs w:val="22"/>
        </w:rPr>
        <w:t xml:space="preserve"> </w:t>
      </w:r>
      <w:r w:rsidR="00D85795" w:rsidRPr="00A401D0">
        <w:rPr>
          <w:rFonts w:ascii="Calibri" w:hAnsi="Calibri" w:cs="Calibri"/>
          <w:sz w:val="22"/>
          <w:szCs w:val="22"/>
        </w:rPr>
        <w:t>Skulptury jsou ve špatném stavu. Mají ulámané prsty a záhyby rouch, jsou napadené dřevokazným hmyzem, oprýskává polychromie.</w:t>
      </w:r>
    </w:p>
    <w:p w14:paraId="10E052A9" w14:textId="77777777" w:rsidR="00AE21EB" w:rsidRPr="005D46F6" w:rsidRDefault="00AE21EB" w:rsidP="00AE21E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08CFE6C1" w14:textId="77777777" w:rsidR="00AE21EB" w:rsidRPr="00AE21EB" w:rsidRDefault="00AE21EB" w:rsidP="00AE21E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AE21EB">
        <w:rPr>
          <w:rFonts w:ascii="Calibri" w:hAnsi="Calibri" w:cs="Calibri"/>
          <w:i/>
          <w:sz w:val="22"/>
          <w:szCs w:val="22"/>
        </w:rPr>
        <w:t>„Nálezem jsme příjemně překvapeni, ni</w:t>
      </w:r>
      <w:r>
        <w:rPr>
          <w:rFonts w:ascii="Calibri" w:hAnsi="Calibri" w:cs="Calibri"/>
          <w:i/>
          <w:sz w:val="22"/>
          <w:szCs w:val="22"/>
        </w:rPr>
        <w:t>kdo neměl o uložení soch</w:t>
      </w:r>
      <w:r w:rsidRPr="00AE21EB">
        <w:rPr>
          <w:rFonts w:ascii="Calibri" w:hAnsi="Calibri" w:cs="Calibri"/>
          <w:i/>
          <w:sz w:val="22"/>
          <w:szCs w:val="22"/>
        </w:rPr>
        <w:t xml:space="preserve"> </w:t>
      </w:r>
      <w:r w:rsidR="001558F1">
        <w:rPr>
          <w:rFonts w:ascii="Calibri" w:hAnsi="Calibri" w:cs="Calibri"/>
          <w:i/>
          <w:sz w:val="22"/>
          <w:szCs w:val="22"/>
        </w:rPr>
        <w:t>ani ponětí. Také v dokumentaci k</w:t>
      </w:r>
      <w:r w:rsidRPr="00AE21EB">
        <w:rPr>
          <w:rFonts w:ascii="Calibri" w:hAnsi="Calibri" w:cs="Calibri"/>
          <w:i/>
          <w:sz w:val="22"/>
          <w:szCs w:val="22"/>
        </w:rPr>
        <w:t xml:space="preserve"> mobiliáři chrámu o nich nebyla zmínka</w:t>
      </w:r>
      <w:r>
        <w:rPr>
          <w:rFonts w:ascii="Calibri" w:hAnsi="Calibri" w:cs="Calibri"/>
          <w:i/>
          <w:sz w:val="22"/>
          <w:szCs w:val="22"/>
        </w:rPr>
        <w:t>“</w:t>
      </w:r>
      <w:r>
        <w:rPr>
          <w:rFonts w:ascii="Calibri" w:hAnsi="Calibri" w:cs="Calibri"/>
          <w:sz w:val="22"/>
          <w:szCs w:val="22"/>
        </w:rPr>
        <w:t xml:space="preserve">, </w:t>
      </w:r>
      <w:r w:rsidRPr="00AE21EB">
        <w:rPr>
          <w:rFonts w:ascii="Calibri" w:hAnsi="Calibri" w:cs="Calibri"/>
          <w:sz w:val="22"/>
          <w:szCs w:val="22"/>
        </w:rPr>
        <w:t>řekl otec Ivo Prokop, jindřichohradecký farář</w:t>
      </w:r>
      <w:r>
        <w:rPr>
          <w:rFonts w:ascii="Calibri" w:hAnsi="Calibri" w:cs="Calibri"/>
          <w:sz w:val="22"/>
          <w:szCs w:val="22"/>
        </w:rPr>
        <w:t>.</w:t>
      </w:r>
    </w:p>
    <w:p w14:paraId="2AD426EC" w14:textId="77777777" w:rsidR="00AE21EB" w:rsidRPr="00A401D0" w:rsidRDefault="00D85795" w:rsidP="00AE21E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A401D0">
        <w:rPr>
          <w:rFonts w:ascii="Calibri" w:hAnsi="Calibri" w:cs="Calibri"/>
          <w:sz w:val="22"/>
          <w:szCs w:val="22"/>
        </w:rPr>
        <w:t xml:space="preserve">První prohlídka </w:t>
      </w:r>
      <w:r w:rsidR="00AE21EB" w:rsidRPr="00A401D0">
        <w:rPr>
          <w:rFonts w:ascii="Calibri" w:hAnsi="Calibri" w:cs="Calibri"/>
          <w:sz w:val="22"/>
          <w:szCs w:val="22"/>
        </w:rPr>
        <w:t xml:space="preserve">podle něj </w:t>
      </w:r>
      <w:r w:rsidRPr="00A401D0">
        <w:rPr>
          <w:rFonts w:ascii="Calibri" w:hAnsi="Calibri" w:cs="Calibri"/>
          <w:sz w:val="22"/>
          <w:szCs w:val="22"/>
        </w:rPr>
        <w:t>naznač</w:t>
      </w:r>
      <w:r w:rsidR="00AE21EB" w:rsidRPr="00A401D0">
        <w:rPr>
          <w:rFonts w:ascii="Calibri" w:hAnsi="Calibri" w:cs="Calibri"/>
          <w:sz w:val="22"/>
          <w:szCs w:val="22"/>
        </w:rPr>
        <w:t>ila</w:t>
      </w:r>
      <w:r w:rsidRPr="00A401D0">
        <w:rPr>
          <w:rFonts w:ascii="Calibri" w:hAnsi="Calibri" w:cs="Calibri"/>
          <w:sz w:val="22"/>
          <w:szCs w:val="22"/>
        </w:rPr>
        <w:t xml:space="preserve">, že </w:t>
      </w:r>
      <w:r w:rsidRPr="00A401D0">
        <w:rPr>
          <w:rFonts w:ascii="Calibri" w:hAnsi="Calibri" w:cs="Calibri"/>
          <w:b/>
          <w:sz w:val="22"/>
          <w:szCs w:val="22"/>
        </w:rPr>
        <w:t>by se mohlo jednat o díla z období pozdní gotiky z přelomu 15. a 16. století</w:t>
      </w:r>
      <w:r w:rsidRPr="00A401D0">
        <w:rPr>
          <w:rFonts w:ascii="Calibri" w:hAnsi="Calibri" w:cs="Calibri"/>
          <w:b/>
          <w:i/>
          <w:sz w:val="22"/>
          <w:szCs w:val="22"/>
        </w:rPr>
        <w:t>.</w:t>
      </w:r>
      <w:r w:rsidRPr="00A401D0">
        <w:rPr>
          <w:rFonts w:ascii="Calibri" w:hAnsi="Calibri" w:cs="Calibri"/>
          <w:i/>
          <w:sz w:val="22"/>
          <w:szCs w:val="22"/>
        </w:rPr>
        <w:t xml:space="preserve"> </w:t>
      </w:r>
      <w:r w:rsidR="00AE21EB" w:rsidRPr="00A401D0">
        <w:rPr>
          <w:rFonts w:ascii="Calibri" w:hAnsi="Calibri" w:cs="Calibri"/>
          <w:i/>
          <w:sz w:val="22"/>
          <w:szCs w:val="22"/>
        </w:rPr>
        <w:t>„</w:t>
      </w:r>
      <w:r w:rsidRPr="00A401D0">
        <w:rPr>
          <w:rFonts w:ascii="Calibri" w:hAnsi="Calibri" w:cs="Calibri"/>
          <w:i/>
          <w:sz w:val="22"/>
          <w:szCs w:val="22"/>
        </w:rPr>
        <w:t>Pozvali</w:t>
      </w:r>
      <w:r w:rsidR="00AE21EB" w:rsidRPr="00A401D0">
        <w:rPr>
          <w:rFonts w:ascii="Calibri" w:hAnsi="Calibri" w:cs="Calibri"/>
          <w:i/>
          <w:sz w:val="22"/>
          <w:szCs w:val="22"/>
        </w:rPr>
        <w:t xml:space="preserve"> jsme</w:t>
      </w:r>
      <w:r w:rsidRPr="00A401D0">
        <w:rPr>
          <w:rFonts w:ascii="Calibri" w:hAnsi="Calibri" w:cs="Calibri"/>
          <w:i/>
          <w:sz w:val="22"/>
          <w:szCs w:val="22"/>
        </w:rPr>
        <w:t xml:space="preserve"> proto</w:t>
      </w:r>
      <w:r w:rsidR="00B50D4D" w:rsidRPr="00A401D0">
        <w:rPr>
          <w:rFonts w:ascii="Calibri" w:hAnsi="Calibri" w:cs="Calibri"/>
          <w:i/>
          <w:sz w:val="22"/>
          <w:szCs w:val="22"/>
        </w:rPr>
        <w:t xml:space="preserve"> pracovníky </w:t>
      </w:r>
      <w:r w:rsidRPr="00A401D0">
        <w:rPr>
          <w:rFonts w:ascii="Calibri" w:hAnsi="Calibri" w:cs="Calibri"/>
          <w:i/>
          <w:sz w:val="22"/>
          <w:szCs w:val="22"/>
        </w:rPr>
        <w:t>péče o církevní památky z biskupství, kteří  nám potvrdili velkou pravděpodobnost t</w:t>
      </w:r>
      <w:r w:rsidR="00B50D4D" w:rsidRPr="00A401D0">
        <w:rPr>
          <w:rFonts w:ascii="Calibri" w:hAnsi="Calibri" w:cs="Calibri"/>
          <w:i/>
          <w:sz w:val="22"/>
          <w:szCs w:val="22"/>
        </w:rPr>
        <w:t>éto</w:t>
      </w:r>
      <w:r w:rsidRPr="00A401D0">
        <w:rPr>
          <w:rFonts w:ascii="Calibri" w:hAnsi="Calibri" w:cs="Calibri"/>
          <w:i/>
          <w:sz w:val="22"/>
          <w:szCs w:val="22"/>
        </w:rPr>
        <w:t xml:space="preserve"> dat</w:t>
      </w:r>
      <w:r w:rsidR="00B50D4D" w:rsidRPr="00A401D0">
        <w:rPr>
          <w:rFonts w:ascii="Calibri" w:hAnsi="Calibri" w:cs="Calibri"/>
          <w:i/>
          <w:sz w:val="22"/>
          <w:szCs w:val="22"/>
        </w:rPr>
        <w:t>ace</w:t>
      </w:r>
      <w:r w:rsidRPr="00A401D0">
        <w:rPr>
          <w:rFonts w:ascii="Calibri" w:hAnsi="Calibri" w:cs="Calibri"/>
          <w:i/>
          <w:sz w:val="22"/>
          <w:szCs w:val="22"/>
        </w:rPr>
        <w:t>, stejně tak i odborní</w:t>
      </w:r>
      <w:r w:rsidR="00B50D4D" w:rsidRPr="00A401D0">
        <w:rPr>
          <w:rFonts w:ascii="Calibri" w:hAnsi="Calibri" w:cs="Calibri"/>
          <w:i/>
          <w:sz w:val="22"/>
          <w:szCs w:val="22"/>
        </w:rPr>
        <w:t>ci</w:t>
      </w:r>
      <w:r w:rsidRPr="00A401D0">
        <w:rPr>
          <w:rFonts w:ascii="Calibri" w:hAnsi="Calibri" w:cs="Calibri"/>
          <w:i/>
          <w:sz w:val="22"/>
          <w:szCs w:val="22"/>
        </w:rPr>
        <w:t xml:space="preserve"> Národního památkového ús</w:t>
      </w:r>
      <w:r w:rsidR="00AE21EB" w:rsidRPr="00A401D0">
        <w:rPr>
          <w:rFonts w:ascii="Calibri" w:hAnsi="Calibri" w:cs="Calibri"/>
          <w:i/>
          <w:sz w:val="22"/>
          <w:szCs w:val="22"/>
        </w:rPr>
        <w:t xml:space="preserve">tavu v Českých Budějovicích a rovněž </w:t>
      </w:r>
      <w:r w:rsidRPr="00A401D0">
        <w:rPr>
          <w:rFonts w:ascii="Calibri" w:hAnsi="Calibri" w:cs="Calibri"/>
          <w:i/>
          <w:sz w:val="22"/>
          <w:szCs w:val="22"/>
        </w:rPr>
        <w:t>kurátor vyslaný Muzeem Jindřichohradecka</w:t>
      </w:r>
      <w:r w:rsidR="00AE21EB" w:rsidRPr="00A401D0">
        <w:rPr>
          <w:rFonts w:ascii="Calibri" w:hAnsi="Calibri" w:cs="Calibri"/>
          <w:i/>
          <w:sz w:val="22"/>
          <w:szCs w:val="22"/>
        </w:rPr>
        <w:t>“</w:t>
      </w:r>
      <w:r w:rsidR="005D46F6">
        <w:rPr>
          <w:rFonts w:ascii="Calibri" w:hAnsi="Calibri" w:cs="Calibri"/>
          <w:sz w:val="22"/>
          <w:szCs w:val="22"/>
        </w:rPr>
        <w:t>, dodal.</w:t>
      </w:r>
    </w:p>
    <w:p w14:paraId="27E5F70A" w14:textId="77777777" w:rsidR="005D46F6" w:rsidRDefault="005D46F6" w:rsidP="00AE21E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3C43032A" w14:textId="77777777" w:rsidR="00AE21EB" w:rsidRPr="00A401D0" w:rsidRDefault="00AE21EB" w:rsidP="00AE21E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A401D0">
        <w:rPr>
          <w:rFonts w:ascii="Calibri" w:hAnsi="Calibri" w:cs="Calibri"/>
          <w:sz w:val="22"/>
          <w:szCs w:val="22"/>
        </w:rPr>
        <w:t xml:space="preserve">Přesné datování však může přinést pouze dendrochronologická analýza a laboratorní rozbor použitých barevných pigmentů, což by mělo proběhnout v rámci restaurování. </w:t>
      </w:r>
    </w:p>
    <w:p w14:paraId="71DD3580" w14:textId="77777777" w:rsidR="00AE21EB" w:rsidRPr="00A401D0" w:rsidRDefault="00AE21EB" w:rsidP="00AE21E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4E5A6822" w14:textId="77777777" w:rsidR="00AE21EB" w:rsidRPr="00A401D0" w:rsidRDefault="00B50D4D" w:rsidP="00AE21E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A401D0">
        <w:rPr>
          <w:rFonts w:ascii="Calibri" w:hAnsi="Calibri" w:cs="Calibri"/>
          <w:b/>
          <w:sz w:val="22"/>
          <w:szCs w:val="22"/>
        </w:rPr>
        <w:t>O dalším osudu soch se teprve rozhodne.</w:t>
      </w:r>
      <w:r w:rsidRPr="00A401D0">
        <w:rPr>
          <w:rFonts w:ascii="Calibri" w:hAnsi="Calibri" w:cs="Calibri"/>
          <w:i/>
          <w:sz w:val="22"/>
          <w:szCs w:val="22"/>
        </w:rPr>
        <w:t xml:space="preserve"> </w:t>
      </w:r>
      <w:r w:rsidR="00AE21EB" w:rsidRPr="00A401D0">
        <w:rPr>
          <w:rFonts w:ascii="Calibri" w:hAnsi="Calibri" w:cs="Calibri"/>
          <w:i/>
          <w:sz w:val="22"/>
          <w:szCs w:val="22"/>
        </w:rPr>
        <w:t>„Pokud bude biskupství souhlasit, plánujeme požádat ministerstvo kultury o zapsání soch jakožto kulturních památek a nechat je restaurovat. Předpokládáme jejich zapůjčení buď místnímu Muzeu Jindřichohradecka či případně Alšově jihočeské galerii“</w:t>
      </w:r>
      <w:r w:rsidR="005D46F6">
        <w:rPr>
          <w:rFonts w:ascii="Calibri" w:hAnsi="Calibri" w:cs="Calibri"/>
          <w:sz w:val="22"/>
          <w:szCs w:val="22"/>
        </w:rPr>
        <w:t xml:space="preserve">, </w:t>
      </w:r>
      <w:r w:rsidR="00AE21EB" w:rsidRPr="00A401D0">
        <w:rPr>
          <w:rFonts w:ascii="Calibri" w:hAnsi="Calibri" w:cs="Calibri"/>
          <w:sz w:val="22"/>
          <w:szCs w:val="22"/>
        </w:rPr>
        <w:t>vysvětli</w:t>
      </w:r>
      <w:r w:rsidRPr="00A401D0">
        <w:rPr>
          <w:rFonts w:ascii="Calibri" w:hAnsi="Calibri" w:cs="Calibri"/>
          <w:sz w:val="22"/>
          <w:szCs w:val="22"/>
        </w:rPr>
        <w:t xml:space="preserve">l </w:t>
      </w:r>
      <w:r w:rsidR="00AE21EB" w:rsidRPr="00A401D0">
        <w:rPr>
          <w:rFonts w:ascii="Calibri" w:hAnsi="Calibri" w:cs="Calibri"/>
          <w:sz w:val="22"/>
          <w:szCs w:val="22"/>
        </w:rPr>
        <w:t xml:space="preserve">Ivo Prokop. </w:t>
      </w:r>
    </w:p>
    <w:p w14:paraId="7D59CB45" w14:textId="77777777" w:rsidR="00AE21EB" w:rsidRDefault="00AE21EB" w:rsidP="00AE21E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78D81DFC" w14:textId="77777777" w:rsidR="002A5BBD" w:rsidRPr="00A401D0" w:rsidRDefault="002A5BBD" w:rsidP="00AE21E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16033992" w14:textId="77777777" w:rsidR="005D46F6" w:rsidRPr="00A401D0" w:rsidRDefault="00AE21EB" w:rsidP="00AE21E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2F34">
        <w:rPr>
          <w:rFonts w:ascii="Calibri" w:hAnsi="Calibri" w:cs="Calibri"/>
          <w:b/>
          <w:sz w:val="22"/>
          <w:szCs w:val="22"/>
        </w:rPr>
        <w:t>Podle všeho se jedná o velmi významný objev v rámci celého jihočeského regionu.</w:t>
      </w:r>
      <w:r w:rsidRPr="00A401D0">
        <w:rPr>
          <w:rFonts w:ascii="Calibri" w:hAnsi="Calibri" w:cs="Calibri"/>
          <w:sz w:val="22"/>
          <w:szCs w:val="22"/>
        </w:rPr>
        <w:t xml:space="preserve"> Je o to zajímavější, že jindřichohradecký kostel podlehl v roce 1801 spolu s celým městem ničivému požáru, kdy přišel prakticky o veškerou sochařskou i malířskou výzdobu. </w:t>
      </w:r>
    </w:p>
    <w:p w14:paraId="14C4549B" w14:textId="77777777" w:rsidR="00AE21EB" w:rsidRDefault="00AE21EB" w:rsidP="00AE21E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A401D0">
        <w:rPr>
          <w:rFonts w:ascii="Calibri" w:hAnsi="Calibri" w:cs="Calibri"/>
          <w:i/>
          <w:sz w:val="22"/>
          <w:szCs w:val="22"/>
        </w:rPr>
        <w:t>„Netušíme, zda se sochy nějakou šťastnou náhodou dochovaly z původního vybavení či zda sem byly po požáru přeneseny z nějakého jiného místa“</w:t>
      </w:r>
      <w:r w:rsidRPr="00A401D0">
        <w:rPr>
          <w:rFonts w:ascii="Calibri" w:hAnsi="Calibri" w:cs="Calibri"/>
          <w:sz w:val="22"/>
          <w:szCs w:val="22"/>
        </w:rPr>
        <w:t xml:space="preserve">, </w:t>
      </w:r>
      <w:r w:rsidR="005D46F6">
        <w:rPr>
          <w:rFonts w:ascii="Calibri" w:hAnsi="Calibri" w:cs="Calibri"/>
          <w:sz w:val="22"/>
          <w:szCs w:val="22"/>
        </w:rPr>
        <w:t>uvedl</w:t>
      </w:r>
      <w:r w:rsidRPr="00A401D0">
        <w:rPr>
          <w:rFonts w:ascii="Calibri" w:hAnsi="Calibri" w:cs="Calibri"/>
          <w:sz w:val="22"/>
          <w:szCs w:val="22"/>
        </w:rPr>
        <w:t xml:space="preserve"> </w:t>
      </w:r>
      <w:r w:rsidR="005D46F6">
        <w:rPr>
          <w:rFonts w:ascii="Calibri" w:hAnsi="Calibri" w:cs="Calibri"/>
          <w:sz w:val="22"/>
          <w:szCs w:val="22"/>
        </w:rPr>
        <w:t>otec</w:t>
      </w:r>
      <w:r w:rsidRPr="00A401D0">
        <w:rPr>
          <w:rFonts w:ascii="Calibri" w:hAnsi="Calibri" w:cs="Calibri"/>
          <w:sz w:val="22"/>
          <w:szCs w:val="22"/>
        </w:rPr>
        <w:t xml:space="preserve"> Prokop, podle kterého je tu také jistá možnost, </w:t>
      </w:r>
      <w:r w:rsidRPr="00A401D0">
        <w:rPr>
          <w:rFonts w:ascii="Calibri" w:hAnsi="Calibri" w:cs="Calibri"/>
          <w:sz w:val="22"/>
          <w:szCs w:val="22"/>
        </w:rPr>
        <w:lastRenderedPageBreak/>
        <w:t>že by se mohlo jednat o velice kvalitní novogotické sochy vytvořené až po požáru v 19. století. To ale mohou rozhodnout jen specializované průzkumy soch.</w:t>
      </w:r>
    </w:p>
    <w:p w14:paraId="4AEE8B7C" w14:textId="77777777" w:rsidR="005D46F6" w:rsidRDefault="005D46F6" w:rsidP="00AE21E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3C69F155" w14:textId="77777777" w:rsidR="002A5BBD" w:rsidRPr="00A401D0" w:rsidRDefault="002A5BBD" w:rsidP="00AE21E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475C2930" w14:textId="77777777" w:rsidR="006E620E" w:rsidRDefault="00284695" w:rsidP="006D692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284695">
        <w:rPr>
          <w:rFonts w:ascii="Calibri" w:hAnsi="Calibri" w:cs="Calibri"/>
          <w:sz w:val="20"/>
          <w:szCs w:val="20"/>
        </w:rPr>
        <w:t>Původně farní kostel, od roku 1625 proboštský chrám Nanebevzetí Panny Marie byl zbudován v gotickém slohu koncem 14. století.</w:t>
      </w:r>
      <w:r>
        <w:rPr>
          <w:rFonts w:ascii="Calibri" w:hAnsi="Calibri" w:cs="Calibri"/>
          <w:sz w:val="20"/>
          <w:szCs w:val="20"/>
        </w:rPr>
        <w:t xml:space="preserve"> Spolu s městskou věží tvoří dominantu jindřichohradeckého starého města.</w:t>
      </w:r>
    </w:p>
    <w:p w14:paraId="35A4F213" w14:textId="77777777" w:rsidR="005D46F6" w:rsidRPr="00B50D4D" w:rsidRDefault="005D46F6" w:rsidP="006D692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13E7A25D" w14:textId="77777777" w:rsidR="00DE1581" w:rsidRDefault="00CC493A" w:rsidP="00521192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D930CD">
        <w:rPr>
          <w:rFonts w:ascii="Calibri" w:hAnsi="Calibri" w:cs="Calibri"/>
          <w:sz w:val="20"/>
          <w:szCs w:val="20"/>
        </w:rPr>
        <w:t>----------------------------------</w:t>
      </w:r>
    </w:p>
    <w:p w14:paraId="384C8CFF" w14:textId="77777777" w:rsidR="002A5BBD" w:rsidRDefault="002A5BBD" w:rsidP="00521192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6BC9E9DA" w14:textId="77777777" w:rsidR="00CC493A" w:rsidRPr="00D930CD" w:rsidRDefault="00CC493A" w:rsidP="00521192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D930CD">
        <w:rPr>
          <w:rFonts w:ascii="Calibri" w:hAnsi="Calibri" w:cs="Calibri"/>
          <w:sz w:val="20"/>
          <w:szCs w:val="20"/>
        </w:rPr>
        <w:t>Kontakt:</w:t>
      </w:r>
    </w:p>
    <w:p w14:paraId="3C1D3A85" w14:textId="77777777" w:rsidR="00CC493A" w:rsidRPr="00D930CD" w:rsidRDefault="00CC493A" w:rsidP="00521192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D930CD">
        <w:rPr>
          <w:rFonts w:ascii="Calibri" w:hAnsi="Calibri" w:cs="Calibri"/>
          <w:b/>
          <w:noProof/>
          <w:sz w:val="20"/>
          <w:szCs w:val="20"/>
        </w:rPr>
        <w:t>Miroslav Bína</w:t>
      </w:r>
    </w:p>
    <w:p w14:paraId="485AD090" w14:textId="77777777" w:rsidR="00CC493A" w:rsidRPr="00D930CD" w:rsidRDefault="00CC493A" w:rsidP="00521192">
      <w:pPr>
        <w:spacing w:line="276" w:lineRule="auto"/>
        <w:contextualSpacing/>
        <w:rPr>
          <w:rFonts w:ascii="Calibri" w:hAnsi="Calibri" w:cs="Calibri"/>
          <w:noProof/>
          <w:sz w:val="20"/>
          <w:szCs w:val="20"/>
        </w:rPr>
      </w:pPr>
      <w:r w:rsidRPr="00D930CD">
        <w:rPr>
          <w:rFonts w:ascii="Calibri" w:hAnsi="Calibri" w:cs="Calibri"/>
          <w:noProof/>
          <w:sz w:val="20"/>
          <w:szCs w:val="20"/>
        </w:rPr>
        <w:t>tiskový mluvčí</w:t>
      </w:r>
    </w:p>
    <w:p w14:paraId="5F0012C1" w14:textId="77777777" w:rsidR="00CC493A" w:rsidRPr="00D930CD" w:rsidRDefault="00CC493A" w:rsidP="00521192">
      <w:pPr>
        <w:spacing w:line="276" w:lineRule="auto"/>
        <w:contextualSpacing/>
        <w:rPr>
          <w:rFonts w:ascii="Calibri" w:hAnsi="Calibri" w:cs="Calibri"/>
          <w:noProof/>
          <w:sz w:val="20"/>
          <w:szCs w:val="20"/>
        </w:rPr>
      </w:pPr>
      <w:r w:rsidRPr="00D930CD">
        <w:rPr>
          <w:rFonts w:ascii="Calibri" w:hAnsi="Calibri" w:cs="Calibri"/>
          <w:noProof/>
          <w:sz w:val="20"/>
          <w:szCs w:val="20"/>
        </w:rPr>
        <w:t>tel.: 734 760 737</w:t>
      </w:r>
    </w:p>
    <w:p w14:paraId="20DC6C47" w14:textId="77777777" w:rsidR="001A73A2" w:rsidRDefault="00CC493A" w:rsidP="00DE1581">
      <w:pPr>
        <w:spacing w:line="276" w:lineRule="auto"/>
        <w:contextualSpacing/>
        <w:rPr>
          <w:rFonts w:ascii="Calibri" w:hAnsi="Calibri" w:cs="Calibri"/>
          <w:noProof/>
          <w:sz w:val="20"/>
          <w:szCs w:val="20"/>
        </w:rPr>
      </w:pPr>
      <w:r w:rsidRPr="00D930CD">
        <w:rPr>
          <w:rFonts w:ascii="Calibri" w:hAnsi="Calibri" w:cs="Calibri"/>
          <w:noProof/>
          <w:sz w:val="20"/>
          <w:szCs w:val="20"/>
        </w:rPr>
        <w:t xml:space="preserve">e-mail: </w:t>
      </w:r>
      <w:r w:rsidR="001A73A2" w:rsidRPr="001A73A2">
        <w:rPr>
          <w:rFonts w:ascii="Calibri" w:hAnsi="Calibri" w:cs="Calibri"/>
          <w:noProof/>
          <w:sz w:val="20"/>
          <w:szCs w:val="20"/>
        </w:rPr>
        <w:t>bina@bcb.cz</w:t>
      </w:r>
    </w:p>
    <w:sectPr w:rsidR="001A73A2" w:rsidSect="00FF1FB4">
      <w:headerReference w:type="default" r:id="rId7"/>
      <w:footerReference w:type="default" r:id="rId8"/>
      <w:pgSz w:w="11906" w:h="16838"/>
      <w:pgMar w:top="1417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FF488" w14:textId="77777777" w:rsidR="005301DB" w:rsidRDefault="005301DB">
      <w:r>
        <w:separator/>
      </w:r>
    </w:p>
  </w:endnote>
  <w:endnote w:type="continuationSeparator" w:id="0">
    <w:p w14:paraId="6BD45D5A" w14:textId="77777777" w:rsidR="005301DB" w:rsidRDefault="0053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77C17" w14:textId="77777777" w:rsidR="003A1F22" w:rsidRDefault="003A1F22" w:rsidP="003201EB">
    <w:pPr>
      <w:pStyle w:val="Zpat"/>
      <w:pBdr>
        <w:bottom w:val="single" w:sz="6" w:space="1" w:color="auto"/>
      </w:pBdr>
      <w:jc w:val="right"/>
    </w:pPr>
  </w:p>
  <w:p w14:paraId="17B06B27" w14:textId="77777777" w:rsidR="003A1F22" w:rsidRPr="003201EB" w:rsidRDefault="003A1F22" w:rsidP="003201EB">
    <w:pPr>
      <w:pStyle w:val="Zpat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2A46D" w14:textId="77777777" w:rsidR="005301DB" w:rsidRDefault="005301DB">
      <w:r>
        <w:separator/>
      </w:r>
    </w:p>
  </w:footnote>
  <w:footnote w:type="continuationSeparator" w:id="0">
    <w:p w14:paraId="4DBBD803" w14:textId="77777777" w:rsidR="005301DB" w:rsidRDefault="00530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22A99" w14:textId="60C3FEE4" w:rsidR="003A1F22" w:rsidRDefault="00C418F0" w:rsidP="00985DF5">
    <w:pPr>
      <w:jc w:val="right"/>
      <w:rPr>
        <w:rFonts w:ascii="Arial" w:hAnsi="Arial" w:cs="Arial"/>
        <w:sz w:val="20"/>
        <w:szCs w:val="20"/>
      </w:rPr>
    </w:pPr>
    <w:r w:rsidRPr="00451F84">
      <w:rPr>
        <w:noProof/>
      </w:rPr>
      <w:drawing>
        <wp:inline distT="0" distB="0" distL="0" distR="0" wp14:anchorId="7BC1B28D" wp14:editId="201BACE1">
          <wp:extent cx="457200" cy="581025"/>
          <wp:effectExtent l="0" t="0" r="0" b="0"/>
          <wp:docPr id="1" name="obrázek 1" descr="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5DF5">
      <w:rPr>
        <w:rFonts w:ascii="Arial" w:hAnsi="Arial" w:cs="Arial"/>
        <w:sz w:val="20"/>
        <w:szCs w:val="20"/>
      </w:rPr>
      <w:tab/>
    </w:r>
    <w:r w:rsidR="00190DD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0C5951" w:rsidRPr="002E6FED">
      <w:rPr>
        <w:rFonts w:ascii="Calibri" w:hAnsi="Calibri" w:cs="Calibri"/>
        <w:sz w:val="20"/>
        <w:szCs w:val="20"/>
      </w:rPr>
      <w:t>oddělení tiskové</w:t>
    </w:r>
    <w:r w:rsidR="003A1F22" w:rsidRPr="002E6FED">
      <w:rPr>
        <w:rFonts w:ascii="Calibri" w:hAnsi="Calibri" w:cs="Calibri"/>
        <w:sz w:val="20"/>
        <w:szCs w:val="20"/>
      </w:rPr>
      <w:t xml:space="preserve"> </w:t>
    </w:r>
    <w:r w:rsidR="003A1F22" w:rsidRPr="002E6FED">
      <w:rPr>
        <w:rFonts w:ascii="Calibri" w:hAnsi="Calibri" w:cs="Calibri"/>
        <w:color w:val="000000"/>
        <w:sz w:val="20"/>
        <w:szCs w:val="20"/>
      </w:rPr>
      <w:t>|</w:t>
    </w:r>
    <w:r w:rsidR="003A1F22" w:rsidRPr="002E6FED">
      <w:rPr>
        <w:rFonts w:ascii="Calibri" w:hAnsi="Calibri" w:cs="Calibri"/>
        <w:sz w:val="20"/>
        <w:szCs w:val="20"/>
      </w:rPr>
      <w:t xml:space="preserve"> </w:t>
    </w:r>
    <w:r w:rsidR="00985DF5" w:rsidRPr="002E6FED">
      <w:rPr>
        <w:rFonts w:ascii="Calibri" w:hAnsi="Calibri" w:cs="Calibri"/>
        <w:sz w:val="20"/>
        <w:szCs w:val="20"/>
      </w:rPr>
      <w:t>Biskupství českobudějovické</w:t>
    </w:r>
  </w:p>
  <w:p w14:paraId="3D98FE1B" w14:textId="77777777" w:rsidR="003A1F22" w:rsidRPr="003201EB" w:rsidRDefault="003A1F22" w:rsidP="003201EB">
    <w:pPr>
      <w:pStyle w:val="Zhlav"/>
      <w:pBdr>
        <w:bottom w:val="single" w:sz="6" w:space="1" w:color="auto"/>
      </w:pBdr>
      <w:jc w:val="right"/>
      <w:rPr>
        <w:rFonts w:ascii="Arial" w:hAnsi="Arial" w:cs="Arial"/>
        <w:sz w:val="20"/>
        <w:szCs w:val="20"/>
      </w:rPr>
    </w:pPr>
  </w:p>
  <w:p w14:paraId="31593970" w14:textId="77777777" w:rsidR="003A1F22" w:rsidRPr="003201EB" w:rsidRDefault="003A1F22" w:rsidP="003201EB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/>
      </w:rPr>
    </w:lvl>
  </w:abstractNum>
  <w:abstractNum w:abstractNumId="1" w15:restartNumberingAfterBreak="0">
    <w:nsid w:val="06675E1D"/>
    <w:multiLevelType w:val="hybridMultilevel"/>
    <w:tmpl w:val="6DF6E5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454D7"/>
    <w:multiLevelType w:val="hybridMultilevel"/>
    <w:tmpl w:val="70001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374B9"/>
    <w:multiLevelType w:val="hybridMultilevel"/>
    <w:tmpl w:val="808E2B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87687"/>
    <w:multiLevelType w:val="hybridMultilevel"/>
    <w:tmpl w:val="B28894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54929"/>
    <w:multiLevelType w:val="hybridMultilevel"/>
    <w:tmpl w:val="D71492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60049"/>
    <w:multiLevelType w:val="hybridMultilevel"/>
    <w:tmpl w:val="075A8C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F66FA"/>
    <w:multiLevelType w:val="hybridMultilevel"/>
    <w:tmpl w:val="AB50C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06F34"/>
    <w:multiLevelType w:val="hybridMultilevel"/>
    <w:tmpl w:val="FB3604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A14E8"/>
    <w:multiLevelType w:val="hybridMultilevel"/>
    <w:tmpl w:val="8AAA0D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462E8"/>
    <w:multiLevelType w:val="hybridMultilevel"/>
    <w:tmpl w:val="42EA83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326F8"/>
    <w:multiLevelType w:val="hybridMultilevel"/>
    <w:tmpl w:val="7E421D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E0684"/>
    <w:multiLevelType w:val="hybridMultilevel"/>
    <w:tmpl w:val="4762DB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A22B8"/>
    <w:multiLevelType w:val="multilevel"/>
    <w:tmpl w:val="0C24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55602"/>
    <w:multiLevelType w:val="hybridMultilevel"/>
    <w:tmpl w:val="86BAF80A"/>
    <w:lvl w:ilvl="0" w:tplc="B874D388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86B77"/>
    <w:multiLevelType w:val="multilevel"/>
    <w:tmpl w:val="C6EA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E1F71"/>
    <w:multiLevelType w:val="hybridMultilevel"/>
    <w:tmpl w:val="9BA8F6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B3363"/>
    <w:multiLevelType w:val="hybridMultilevel"/>
    <w:tmpl w:val="52109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B19A2"/>
    <w:multiLevelType w:val="hybridMultilevel"/>
    <w:tmpl w:val="3BE4F6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C3448"/>
    <w:multiLevelType w:val="hybridMultilevel"/>
    <w:tmpl w:val="C6EAA8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A1663"/>
    <w:multiLevelType w:val="hybridMultilevel"/>
    <w:tmpl w:val="AE9C0AF6"/>
    <w:lvl w:ilvl="0" w:tplc="BC1619A8">
      <w:start w:val="20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4EDD2C95"/>
    <w:multiLevelType w:val="hybridMultilevel"/>
    <w:tmpl w:val="0C24FE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B45F91"/>
    <w:multiLevelType w:val="hybridMultilevel"/>
    <w:tmpl w:val="03A8C4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B9551B"/>
    <w:multiLevelType w:val="multilevel"/>
    <w:tmpl w:val="D714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104C9"/>
    <w:multiLevelType w:val="hybridMultilevel"/>
    <w:tmpl w:val="9FE490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C31F2"/>
    <w:multiLevelType w:val="hybridMultilevel"/>
    <w:tmpl w:val="244AADA4"/>
    <w:lvl w:ilvl="0" w:tplc="106407E4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F40266"/>
    <w:multiLevelType w:val="hybridMultilevel"/>
    <w:tmpl w:val="52702D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07608"/>
    <w:multiLevelType w:val="hybridMultilevel"/>
    <w:tmpl w:val="23746A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45FA8"/>
    <w:multiLevelType w:val="hybridMultilevel"/>
    <w:tmpl w:val="33CED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84205A"/>
    <w:multiLevelType w:val="hybridMultilevel"/>
    <w:tmpl w:val="8EEEA6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230572"/>
    <w:multiLevelType w:val="hybridMultilevel"/>
    <w:tmpl w:val="0B8C63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02236D"/>
    <w:multiLevelType w:val="hybridMultilevel"/>
    <w:tmpl w:val="29D897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2259B6"/>
    <w:multiLevelType w:val="hybridMultilevel"/>
    <w:tmpl w:val="B3068D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F1B9E"/>
    <w:multiLevelType w:val="hybridMultilevel"/>
    <w:tmpl w:val="5FEC4F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8407DC"/>
    <w:multiLevelType w:val="multilevel"/>
    <w:tmpl w:val="55E6B4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color w:val="000000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220845"/>
    <w:multiLevelType w:val="hybridMultilevel"/>
    <w:tmpl w:val="722468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52428A"/>
    <w:multiLevelType w:val="multilevel"/>
    <w:tmpl w:val="1294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3D16F4"/>
    <w:multiLevelType w:val="hybridMultilevel"/>
    <w:tmpl w:val="A8CC1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6C264B"/>
    <w:multiLevelType w:val="hybridMultilevel"/>
    <w:tmpl w:val="79C04A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1106267">
    <w:abstractNumId w:val="9"/>
  </w:num>
  <w:num w:numId="2" w16cid:durableId="854461100">
    <w:abstractNumId w:val="33"/>
  </w:num>
  <w:num w:numId="3" w16cid:durableId="629434046">
    <w:abstractNumId w:val="12"/>
  </w:num>
  <w:num w:numId="4" w16cid:durableId="1351295727">
    <w:abstractNumId w:val="14"/>
  </w:num>
  <w:num w:numId="5" w16cid:durableId="1948002923">
    <w:abstractNumId w:val="32"/>
  </w:num>
  <w:num w:numId="6" w16cid:durableId="2053572936">
    <w:abstractNumId w:val="11"/>
  </w:num>
  <w:num w:numId="7" w16cid:durableId="838890942">
    <w:abstractNumId w:val="25"/>
  </w:num>
  <w:num w:numId="8" w16cid:durableId="1358391491">
    <w:abstractNumId w:val="27"/>
  </w:num>
  <w:num w:numId="9" w16cid:durableId="1300842780">
    <w:abstractNumId w:val="10"/>
  </w:num>
  <w:num w:numId="10" w16cid:durableId="52972610">
    <w:abstractNumId w:val="18"/>
  </w:num>
  <w:num w:numId="11" w16cid:durableId="1064370716">
    <w:abstractNumId w:val="34"/>
  </w:num>
  <w:num w:numId="12" w16cid:durableId="703024861">
    <w:abstractNumId w:val="26"/>
  </w:num>
  <w:num w:numId="13" w16cid:durableId="757092631">
    <w:abstractNumId w:val="8"/>
  </w:num>
  <w:num w:numId="14" w16cid:durableId="880478975">
    <w:abstractNumId w:val="21"/>
  </w:num>
  <w:num w:numId="15" w16cid:durableId="307560637">
    <w:abstractNumId w:val="13"/>
  </w:num>
  <w:num w:numId="16" w16cid:durableId="2109888598">
    <w:abstractNumId w:val="5"/>
  </w:num>
  <w:num w:numId="17" w16cid:durableId="891422494">
    <w:abstractNumId w:val="23"/>
  </w:num>
  <w:num w:numId="18" w16cid:durableId="899290666">
    <w:abstractNumId w:val="19"/>
  </w:num>
  <w:num w:numId="19" w16cid:durableId="1990205881">
    <w:abstractNumId w:val="15"/>
  </w:num>
  <w:num w:numId="20" w16cid:durableId="1734311258">
    <w:abstractNumId w:val="36"/>
  </w:num>
  <w:num w:numId="21" w16cid:durableId="725764109">
    <w:abstractNumId w:val="30"/>
  </w:num>
  <w:num w:numId="22" w16cid:durableId="1845197445">
    <w:abstractNumId w:val="6"/>
  </w:num>
  <w:num w:numId="23" w16cid:durableId="211576132">
    <w:abstractNumId w:val="22"/>
  </w:num>
  <w:num w:numId="24" w16cid:durableId="979575358">
    <w:abstractNumId w:val="38"/>
  </w:num>
  <w:num w:numId="25" w16cid:durableId="1760826881">
    <w:abstractNumId w:val="3"/>
  </w:num>
  <w:num w:numId="26" w16cid:durableId="1691759138">
    <w:abstractNumId w:val="4"/>
  </w:num>
  <w:num w:numId="27" w16cid:durableId="1877766522">
    <w:abstractNumId w:val="29"/>
  </w:num>
  <w:num w:numId="28" w16cid:durableId="927158798">
    <w:abstractNumId w:val="31"/>
  </w:num>
  <w:num w:numId="29" w16cid:durableId="944114445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892623286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9719366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06709596">
    <w:abstractNumId w:val="0"/>
  </w:num>
  <w:num w:numId="33" w16cid:durableId="369691678">
    <w:abstractNumId w:val="16"/>
  </w:num>
  <w:num w:numId="34" w16cid:durableId="489367772">
    <w:abstractNumId w:val="17"/>
  </w:num>
  <w:num w:numId="35" w16cid:durableId="1100293520">
    <w:abstractNumId w:val="37"/>
  </w:num>
  <w:num w:numId="36" w16cid:durableId="1014697358">
    <w:abstractNumId w:val="7"/>
  </w:num>
  <w:num w:numId="37" w16cid:durableId="551959877">
    <w:abstractNumId w:val="2"/>
  </w:num>
  <w:num w:numId="38" w16cid:durableId="916591701">
    <w:abstractNumId w:val="1"/>
  </w:num>
  <w:num w:numId="39" w16cid:durableId="1133133046">
    <w:abstractNumId w:val="35"/>
  </w:num>
  <w:num w:numId="40" w16cid:durableId="16147518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EB"/>
    <w:rsid w:val="00006AE2"/>
    <w:rsid w:val="000073D6"/>
    <w:rsid w:val="000137D9"/>
    <w:rsid w:val="00026375"/>
    <w:rsid w:val="00035C4E"/>
    <w:rsid w:val="00046EFF"/>
    <w:rsid w:val="00060E16"/>
    <w:rsid w:val="000662D7"/>
    <w:rsid w:val="00094518"/>
    <w:rsid w:val="00094F38"/>
    <w:rsid w:val="000A53A7"/>
    <w:rsid w:val="000B3B00"/>
    <w:rsid w:val="000C174C"/>
    <w:rsid w:val="000C195B"/>
    <w:rsid w:val="000C5951"/>
    <w:rsid w:val="000D2B94"/>
    <w:rsid w:val="000E1C23"/>
    <w:rsid w:val="001175E4"/>
    <w:rsid w:val="00120160"/>
    <w:rsid w:val="00135C74"/>
    <w:rsid w:val="00137E69"/>
    <w:rsid w:val="00143B92"/>
    <w:rsid w:val="00150FE4"/>
    <w:rsid w:val="00151B71"/>
    <w:rsid w:val="001558F1"/>
    <w:rsid w:val="00166EAB"/>
    <w:rsid w:val="00172896"/>
    <w:rsid w:val="00173DFC"/>
    <w:rsid w:val="00183DB3"/>
    <w:rsid w:val="00190DD5"/>
    <w:rsid w:val="00195E4C"/>
    <w:rsid w:val="001A73A2"/>
    <w:rsid w:val="001C018A"/>
    <w:rsid w:val="001C09E4"/>
    <w:rsid w:val="001C387B"/>
    <w:rsid w:val="001C706C"/>
    <w:rsid w:val="001C7CBD"/>
    <w:rsid w:val="001D4CBC"/>
    <w:rsid w:val="001D76A6"/>
    <w:rsid w:val="001F430A"/>
    <w:rsid w:val="0020482D"/>
    <w:rsid w:val="00207DB3"/>
    <w:rsid w:val="00210B4B"/>
    <w:rsid w:val="00213D68"/>
    <w:rsid w:val="00222F14"/>
    <w:rsid w:val="00236CF0"/>
    <w:rsid w:val="00237B3B"/>
    <w:rsid w:val="00247AEF"/>
    <w:rsid w:val="002507FB"/>
    <w:rsid w:val="002661E9"/>
    <w:rsid w:val="0026729A"/>
    <w:rsid w:val="002724D3"/>
    <w:rsid w:val="00276E4A"/>
    <w:rsid w:val="002827C5"/>
    <w:rsid w:val="00284695"/>
    <w:rsid w:val="002972EC"/>
    <w:rsid w:val="002A1676"/>
    <w:rsid w:val="002A568F"/>
    <w:rsid w:val="002A5BBD"/>
    <w:rsid w:val="002A6195"/>
    <w:rsid w:val="002B16B7"/>
    <w:rsid w:val="002D51F5"/>
    <w:rsid w:val="002D64E4"/>
    <w:rsid w:val="002E0608"/>
    <w:rsid w:val="002E3837"/>
    <w:rsid w:val="002E5C6B"/>
    <w:rsid w:val="002E6FED"/>
    <w:rsid w:val="002F26E7"/>
    <w:rsid w:val="002F7682"/>
    <w:rsid w:val="002F7A1C"/>
    <w:rsid w:val="002F7E0E"/>
    <w:rsid w:val="00303D19"/>
    <w:rsid w:val="00304EC9"/>
    <w:rsid w:val="003108BF"/>
    <w:rsid w:val="00312617"/>
    <w:rsid w:val="003201EB"/>
    <w:rsid w:val="00320433"/>
    <w:rsid w:val="003205BA"/>
    <w:rsid w:val="0032621E"/>
    <w:rsid w:val="0033707E"/>
    <w:rsid w:val="003417F9"/>
    <w:rsid w:val="00357D87"/>
    <w:rsid w:val="0036107D"/>
    <w:rsid w:val="00371DF3"/>
    <w:rsid w:val="003746EF"/>
    <w:rsid w:val="003810D7"/>
    <w:rsid w:val="00392C7A"/>
    <w:rsid w:val="003A1F22"/>
    <w:rsid w:val="003A4368"/>
    <w:rsid w:val="003A66DE"/>
    <w:rsid w:val="003C7C82"/>
    <w:rsid w:val="003F08C4"/>
    <w:rsid w:val="003F4AFD"/>
    <w:rsid w:val="00413B78"/>
    <w:rsid w:val="0041597D"/>
    <w:rsid w:val="00435641"/>
    <w:rsid w:val="004457FE"/>
    <w:rsid w:val="004504CD"/>
    <w:rsid w:val="004544B9"/>
    <w:rsid w:val="0045704D"/>
    <w:rsid w:val="00462454"/>
    <w:rsid w:val="00463F0E"/>
    <w:rsid w:val="00464681"/>
    <w:rsid w:val="00465470"/>
    <w:rsid w:val="004761CD"/>
    <w:rsid w:val="00480145"/>
    <w:rsid w:val="00484DE9"/>
    <w:rsid w:val="00486D8E"/>
    <w:rsid w:val="0049693E"/>
    <w:rsid w:val="004972FC"/>
    <w:rsid w:val="004D33BC"/>
    <w:rsid w:val="004D42BC"/>
    <w:rsid w:val="004D62E7"/>
    <w:rsid w:val="004F2C56"/>
    <w:rsid w:val="004F5799"/>
    <w:rsid w:val="004F6A93"/>
    <w:rsid w:val="0050085A"/>
    <w:rsid w:val="005071EA"/>
    <w:rsid w:val="005114D2"/>
    <w:rsid w:val="0051282D"/>
    <w:rsid w:val="00521192"/>
    <w:rsid w:val="005301DB"/>
    <w:rsid w:val="005330D6"/>
    <w:rsid w:val="00537DC3"/>
    <w:rsid w:val="00573908"/>
    <w:rsid w:val="00582D13"/>
    <w:rsid w:val="00583A46"/>
    <w:rsid w:val="005849C5"/>
    <w:rsid w:val="00585D1D"/>
    <w:rsid w:val="00585FC8"/>
    <w:rsid w:val="0059473F"/>
    <w:rsid w:val="00596B58"/>
    <w:rsid w:val="005A6BC7"/>
    <w:rsid w:val="005A72D0"/>
    <w:rsid w:val="005B101D"/>
    <w:rsid w:val="005B44DB"/>
    <w:rsid w:val="005C1429"/>
    <w:rsid w:val="005C1D5B"/>
    <w:rsid w:val="005C4A92"/>
    <w:rsid w:val="005C7F06"/>
    <w:rsid w:val="005D0976"/>
    <w:rsid w:val="005D173D"/>
    <w:rsid w:val="005D46F6"/>
    <w:rsid w:val="005D4775"/>
    <w:rsid w:val="005E70DE"/>
    <w:rsid w:val="005E73F1"/>
    <w:rsid w:val="005F2A63"/>
    <w:rsid w:val="005F7A9F"/>
    <w:rsid w:val="006014AC"/>
    <w:rsid w:val="0061178A"/>
    <w:rsid w:val="006214A8"/>
    <w:rsid w:val="00640983"/>
    <w:rsid w:val="00647FA7"/>
    <w:rsid w:val="00665AE4"/>
    <w:rsid w:val="00667639"/>
    <w:rsid w:val="006708A1"/>
    <w:rsid w:val="006850C0"/>
    <w:rsid w:val="0068641D"/>
    <w:rsid w:val="00695EBB"/>
    <w:rsid w:val="006A1729"/>
    <w:rsid w:val="006A34E7"/>
    <w:rsid w:val="006B3C0F"/>
    <w:rsid w:val="006B5E75"/>
    <w:rsid w:val="006B6A14"/>
    <w:rsid w:val="006B7924"/>
    <w:rsid w:val="006C16B8"/>
    <w:rsid w:val="006C2707"/>
    <w:rsid w:val="006C6DA3"/>
    <w:rsid w:val="006D1C35"/>
    <w:rsid w:val="006D4A29"/>
    <w:rsid w:val="006D692A"/>
    <w:rsid w:val="006E5A3D"/>
    <w:rsid w:val="006E620E"/>
    <w:rsid w:val="006F5F20"/>
    <w:rsid w:val="00701B2E"/>
    <w:rsid w:val="00722592"/>
    <w:rsid w:val="007257CF"/>
    <w:rsid w:val="00732EB7"/>
    <w:rsid w:val="0073602C"/>
    <w:rsid w:val="00736CB7"/>
    <w:rsid w:val="0074060F"/>
    <w:rsid w:val="00746BAD"/>
    <w:rsid w:val="0075117A"/>
    <w:rsid w:val="00753ADA"/>
    <w:rsid w:val="00755579"/>
    <w:rsid w:val="00757701"/>
    <w:rsid w:val="00761F17"/>
    <w:rsid w:val="00775648"/>
    <w:rsid w:val="00780272"/>
    <w:rsid w:val="00790432"/>
    <w:rsid w:val="00794CDD"/>
    <w:rsid w:val="00795403"/>
    <w:rsid w:val="007A0ABD"/>
    <w:rsid w:val="007A4CB3"/>
    <w:rsid w:val="007B31AD"/>
    <w:rsid w:val="007B4342"/>
    <w:rsid w:val="007B59A7"/>
    <w:rsid w:val="007C115C"/>
    <w:rsid w:val="007E4839"/>
    <w:rsid w:val="007E6E8E"/>
    <w:rsid w:val="00800DBB"/>
    <w:rsid w:val="00811A6E"/>
    <w:rsid w:val="00826491"/>
    <w:rsid w:val="0082664D"/>
    <w:rsid w:val="00831504"/>
    <w:rsid w:val="00833F92"/>
    <w:rsid w:val="008419C1"/>
    <w:rsid w:val="008430B3"/>
    <w:rsid w:val="00851E13"/>
    <w:rsid w:val="00853139"/>
    <w:rsid w:val="00864237"/>
    <w:rsid w:val="00866817"/>
    <w:rsid w:val="00876E29"/>
    <w:rsid w:val="008819B1"/>
    <w:rsid w:val="00884801"/>
    <w:rsid w:val="008920AB"/>
    <w:rsid w:val="00894485"/>
    <w:rsid w:val="008A1B9B"/>
    <w:rsid w:val="008A403F"/>
    <w:rsid w:val="008B6B6F"/>
    <w:rsid w:val="008C29AB"/>
    <w:rsid w:val="008E51A4"/>
    <w:rsid w:val="008F0BB0"/>
    <w:rsid w:val="008F5900"/>
    <w:rsid w:val="00912029"/>
    <w:rsid w:val="009175F4"/>
    <w:rsid w:val="00917914"/>
    <w:rsid w:val="0092176D"/>
    <w:rsid w:val="00933B70"/>
    <w:rsid w:val="009370DF"/>
    <w:rsid w:val="0094025B"/>
    <w:rsid w:val="00940D20"/>
    <w:rsid w:val="00943C24"/>
    <w:rsid w:val="0094528E"/>
    <w:rsid w:val="00946986"/>
    <w:rsid w:val="0095593C"/>
    <w:rsid w:val="00957380"/>
    <w:rsid w:val="00960587"/>
    <w:rsid w:val="00963293"/>
    <w:rsid w:val="009636DE"/>
    <w:rsid w:val="009668DC"/>
    <w:rsid w:val="0097344F"/>
    <w:rsid w:val="009772F2"/>
    <w:rsid w:val="00981A30"/>
    <w:rsid w:val="00985DF5"/>
    <w:rsid w:val="00993B55"/>
    <w:rsid w:val="0099665A"/>
    <w:rsid w:val="009A281C"/>
    <w:rsid w:val="009A7690"/>
    <w:rsid w:val="009C2EE9"/>
    <w:rsid w:val="009D046C"/>
    <w:rsid w:val="009D2517"/>
    <w:rsid w:val="009D380C"/>
    <w:rsid w:val="009D5FAE"/>
    <w:rsid w:val="009E4AC1"/>
    <w:rsid w:val="009F3835"/>
    <w:rsid w:val="009F4E19"/>
    <w:rsid w:val="00A010DA"/>
    <w:rsid w:val="00A17040"/>
    <w:rsid w:val="00A401D0"/>
    <w:rsid w:val="00A46D08"/>
    <w:rsid w:val="00A521EF"/>
    <w:rsid w:val="00A8496F"/>
    <w:rsid w:val="00A93501"/>
    <w:rsid w:val="00AA0A76"/>
    <w:rsid w:val="00AA1C28"/>
    <w:rsid w:val="00AA2734"/>
    <w:rsid w:val="00AD4F44"/>
    <w:rsid w:val="00AD734B"/>
    <w:rsid w:val="00AE0347"/>
    <w:rsid w:val="00AE21EB"/>
    <w:rsid w:val="00AE3706"/>
    <w:rsid w:val="00AF2A1A"/>
    <w:rsid w:val="00AF7B66"/>
    <w:rsid w:val="00B02F34"/>
    <w:rsid w:val="00B06B29"/>
    <w:rsid w:val="00B142CF"/>
    <w:rsid w:val="00B143FF"/>
    <w:rsid w:val="00B2174B"/>
    <w:rsid w:val="00B22794"/>
    <w:rsid w:val="00B50A9C"/>
    <w:rsid w:val="00B50D4D"/>
    <w:rsid w:val="00B57E43"/>
    <w:rsid w:val="00B75BE7"/>
    <w:rsid w:val="00B7658F"/>
    <w:rsid w:val="00B76CF8"/>
    <w:rsid w:val="00B83AC0"/>
    <w:rsid w:val="00B85E0B"/>
    <w:rsid w:val="00B96F03"/>
    <w:rsid w:val="00B97339"/>
    <w:rsid w:val="00BB0C19"/>
    <w:rsid w:val="00BB40A2"/>
    <w:rsid w:val="00BB503C"/>
    <w:rsid w:val="00BC3CFD"/>
    <w:rsid w:val="00BC52C1"/>
    <w:rsid w:val="00BD05E3"/>
    <w:rsid w:val="00BD0F85"/>
    <w:rsid w:val="00BD4085"/>
    <w:rsid w:val="00BD5507"/>
    <w:rsid w:val="00BD6EEF"/>
    <w:rsid w:val="00BD7A1F"/>
    <w:rsid w:val="00BF2468"/>
    <w:rsid w:val="00BF2D11"/>
    <w:rsid w:val="00C05B36"/>
    <w:rsid w:val="00C06284"/>
    <w:rsid w:val="00C06F40"/>
    <w:rsid w:val="00C07993"/>
    <w:rsid w:val="00C12BB7"/>
    <w:rsid w:val="00C12F27"/>
    <w:rsid w:val="00C132BF"/>
    <w:rsid w:val="00C16076"/>
    <w:rsid w:val="00C21AD0"/>
    <w:rsid w:val="00C23B28"/>
    <w:rsid w:val="00C23C9B"/>
    <w:rsid w:val="00C24AD2"/>
    <w:rsid w:val="00C34BD0"/>
    <w:rsid w:val="00C418F0"/>
    <w:rsid w:val="00C429C2"/>
    <w:rsid w:val="00C43692"/>
    <w:rsid w:val="00C455A7"/>
    <w:rsid w:val="00C45F8A"/>
    <w:rsid w:val="00C500EE"/>
    <w:rsid w:val="00C51DE5"/>
    <w:rsid w:val="00C52EC5"/>
    <w:rsid w:val="00C558B3"/>
    <w:rsid w:val="00C5666E"/>
    <w:rsid w:val="00C72F9E"/>
    <w:rsid w:val="00C75BD3"/>
    <w:rsid w:val="00C80041"/>
    <w:rsid w:val="00C83977"/>
    <w:rsid w:val="00C84197"/>
    <w:rsid w:val="00C90C47"/>
    <w:rsid w:val="00CA405B"/>
    <w:rsid w:val="00CA48BC"/>
    <w:rsid w:val="00CA5353"/>
    <w:rsid w:val="00CB105D"/>
    <w:rsid w:val="00CB291B"/>
    <w:rsid w:val="00CB54F3"/>
    <w:rsid w:val="00CB5CAC"/>
    <w:rsid w:val="00CC493A"/>
    <w:rsid w:val="00CD44AB"/>
    <w:rsid w:val="00CD4928"/>
    <w:rsid w:val="00CD4DE4"/>
    <w:rsid w:val="00CE4EAA"/>
    <w:rsid w:val="00CE50FE"/>
    <w:rsid w:val="00CE52B6"/>
    <w:rsid w:val="00CF683E"/>
    <w:rsid w:val="00D07E7B"/>
    <w:rsid w:val="00D12F78"/>
    <w:rsid w:val="00D219D8"/>
    <w:rsid w:val="00D3124D"/>
    <w:rsid w:val="00D3286A"/>
    <w:rsid w:val="00D340E5"/>
    <w:rsid w:val="00D452C7"/>
    <w:rsid w:val="00D54D42"/>
    <w:rsid w:val="00D64516"/>
    <w:rsid w:val="00D64CB5"/>
    <w:rsid w:val="00D72C9C"/>
    <w:rsid w:val="00D85795"/>
    <w:rsid w:val="00D930CD"/>
    <w:rsid w:val="00DA030D"/>
    <w:rsid w:val="00DA0BDA"/>
    <w:rsid w:val="00DA78FE"/>
    <w:rsid w:val="00DB2F86"/>
    <w:rsid w:val="00DB382F"/>
    <w:rsid w:val="00DB4BF1"/>
    <w:rsid w:val="00DC759C"/>
    <w:rsid w:val="00DD0FC2"/>
    <w:rsid w:val="00DD32CF"/>
    <w:rsid w:val="00DE0BBD"/>
    <w:rsid w:val="00DE1581"/>
    <w:rsid w:val="00DE46D4"/>
    <w:rsid w:val="00DF750F"/>
    <w:rsid w:val="00E0519C"/>
    <w:rsid w:val="00E11517"/>
    <w:rsid w:val="00E14B0C"/>
    <w:rsid w:val="00E17635"/>
    <w:rsid w:val="00E25AAC"/>
    <w:rsid w:val="00E31B4F"/>
    <w:rsid w:val="00E37670"/>
    <w:rsid w:val="00E37C46"/>
    <w:rsid w:val="00E41602"/>
    <w:rsid w:val="00E42CC7"/>
    <w:rsid w:val="00E51E7B"/>
    <w:rsid w:val="00E57E77"/>
    <w:rsid w:val="00E63F40"/>
    <w:rsid w:val="00E65AD0"/>
    <w:rsid w:val="00E713F9"/>
    <w:rsid w:val="00E77FD9"/>
    <w:rsid w:val="00E802DF"/>
    <w:rsid w:val="00EA417E"/>
    <w:rsid w:val="00EB458B"/>
    <w:rsid w:val="00EC081C"/>
    <w:rsid w:val="00EC2D91"/>
    <w:rsid w:val="00EC48BD"/>
    <w:rsid w:val="00EC5D9B"/>
    <w:rsid w:val="00ED0548"/>
    <w:rsid w:val="00ED0B63"/>
    <w:rsid w:val="00ED4E78"/>
    <w:rsid w:val="00EE6108"/>
    <w:rsid w:val="00F0272F"/>
    <w:rsid w:val="00F03BF6"/>
    <w:rsid w:val="00F13716"/>
    <w:rsid w:val="00F22C70"/>
    <w:rsid w:val="00F26486"/>
    <w:rsid w:val="00F32799"/>
    <w:rsid w:val="00F344FE"/>
    <w:rsid w:val="00F41756"/>
    <w:rsid w:val="00F4446C"/>
    <w:rsid w:val="00F46E32"/>
    <w:rsid w:val="00F472B5"/>
    <w:rsid w:val="00F509CE"/>
    <w:rsid w:val="00F57CEF"/>
    <w:rsid w:val="00F72FA1"/>
    <w:rsid w:val="00F81457"/>
    <w:rsid w:val="00F83AD3"/>
    <w:rsid w:val="00F86EC7"/>
    <w:rsid w:val="00F95959"/>
    <w:rsid w:val="00F97E20"/>
    <w:rsid w:val="00FA2B27"/>
    <w:rsid w:val="00FC0922"/>
    <w:rsid w:val="00FC52E5"/>
    <w:rsid w:val="00FD0D96"/>
    <w:rsid w:val="00FD22EB"/>
    <w:rsid w:val="00FD726A"/>
    <w:rsid w:val="00FD77EA"/>
    <w:rsid w:val="00FE6F74"/>
    <w:rsid w:val="00FF1FB4"/>
    <w:rsid w:val="00FF360C"/>
    <w:rsid w:val="00FF37ED"/>
    <w:rsid w:val="00FF4BBC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6FD45E0"/>
  <w15:chartTrackingRefBased/>
  <w15:docId w15:val="{56D71128-1493-4A85-9D97-BAC93A6C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34BD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34B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D17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201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aliases w:val=" Char Char1"/>
    <w:link w:val="a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3201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201E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201EB"/>
  </w:style>
  <w:style w:type="paragraph" w:styleId="Textbubliny">
    <w:name w:val="Balloon Text"/>
    <w:basedOn w:val="Normln"/>
    <w:semiHidden/>
    <w:rsid w:val="0012016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537DC3"/>
  </w:style>
  <w:style w:type="paragraph" w:customStyle="1" w:styleId="a">
    <w:basedOn w:val="Normln"/>
    <w:link w:val="Standardnpsmoodstavce"/>
    <w:rsid w:val="008430B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uiPriority w:val="22"/>
    <w:qFormat/>
    <w:rsid w:val="008430B3"/>
    <w:rPr>
      <w:b/>
      <w:bCs/>
    </w:rPr>
  </w:style>
  <w:style w:type="character" w:customStyle="1" w:styleId="datecover">
    <w:name w:val="datecover"/>
    <w:basedOn w:val="Standardnpsmoodstavce"/>
    <w:rsid w:val="008430B3"/>
  </w:style>
  <w:style w:type="character" w:styleId="Hypertextovodkaz">
    <w:name w:val="Hyperlink"/>
    <w:uiPriority w:val="99"/>
    <w:unhideWhenUsed/>
    <w:rsid w:val="00F03BF6"/>
    <w:rPr>
      <w:color w:val="0000FF"/>
      <w:u w:val="single"/>
    </w:rPr>
  </w:style>
  <w:style w:type="character" w:customStyle="1" w:styleId="Nadpis1Char">
    <w:name w:val="Nadpis 1 Char"/>
    <w:link w:val="Nadpis1"/>
    <w:rsid w:val="00894485"/>
    <w:rPr>
      <w:rFonts w:ascii="Arial" w:hAnsi="Arial" w:cs="Arial"/>
      <w:b/>
      <w:bCs/>
      <w:kern w:val="32"/>
      <w:sz w:val="32"/>
      <w:szCs w:val="32"/>
    </w:rPr>
  </w:style>
  <w:style w:type="character" w:customStyle="1" w:styleId="ZpatChar">
    <w:name w:val="Zápatí Char"/>
    <w:link w:val="Zpat"/>
    <w:rsid w:val="00894485"/>
    <w:rPr>
      <w:sz w:val="24"/>
      <w:szCs w:val="24"/>
    </w:rPr>
  </w:style>
  <w:style w:type="character" w:styleId="Sledovanodkaz">
    <w:name w:val="FollowedHyperlink"/>
    <w:rsid w:val="006E5A3D"/>
    <w:rPr>
      <w:color w:val="954F72"/>
      <w:u w:val="single"/>
    </w:rPr>
  </w:style>
  <w:style w:type="paragraph" w:styleId="Normlnweb">
    <w:name w:val="Normal (Web)"/>
    <w:basedOn w:val="Normln"/>
    <w:uiPriority w:val="99"/>
    <w:unhideWhenUsed/>
    <w:rsid w:val="00FF360C"/>
    <w:pPr>
      <w:spacing w:before="100" w:beforeAutospacing="1" w:after="100" w:afterAutospacing="1"/>
    </w:pPr>
  </w:style>
  <w:style w:type="paragraph" w:customStyle="1" w:styleId="Default">
    <w:name w:val="Default"/>
    <w:rsid w:val="000662D7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E73F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1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5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3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26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69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12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7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69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61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8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1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68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05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27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80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04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70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 k tématu:</vt:lpstr>
    </vt:vector>
  </TitlesOfParts>
  <Company>UV ČR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 k tématu:</dc:title>
  <dc:subject/>
  <dc:creator>havlicek</dc:creator>
  <cp:keywords/>
  <cp:lastModifiedBy>Samec Petr</cp:lastModifiedBy>
  <cp:revision>2</cp:revision>
  <cp:lastPrinted>2017-05-19T08:27:00Z</cp:lastPrinted>
  <dcterms:created xsi:type="dcterms:W3CDTF">2023-05-16T11:22:00Z</dcterms:created>
  <dcterms:modified xsi:type="dcterms:W3CDTF">2023-05-16T11:22:00Z</dcterms:modified>
</cp:coreProperties>
</file>