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73B5" w14:textId="77777777" w:rsidR="003D54ED" w:rsidRDefault="003D54ED">
      <w:pPr>
        <w:pStyle w:val="Formulnadpis"/>
        <w:tabs>
          <w:tab w:val="right" w:leader="dot" w:pos="9639"/>
        </w:tabs>
      </w:pPr>
      <w:bookmarkStart w:id="0" w:name="_Toc11671731"/>
      <w:r>
        <w:t>Žádost o povolení koncertu v kostele</w:t>
      </w:r>
      <w:bookmarkEnd w:id="0"/>
    </w:p>
    <w:p w14:paraId="0B46BECC" w14:textId="77777777" w:rsidR="003D54ED" w:rsidRDefault="003D54ED">
      <w:pPr>
        <w:pStyle w:val="Formul"/>
        <w:tabs>
          <w:tab w:val="right" w:leader="dot" w:pos="9639"/>
        </w:tabs>
        <w:spacing w:line="240" w:lineRule="auto"/>
      </w:pPr>
    </w:p>
    <w:p w14:paraId="34125BFF" w14:textId="77777777" w:rsidR="003D54ED" w:rsidRPr="00A8080F" w:rsidRDefault="003D54ED">
      <w:pPr>
        <w:pStyle w:val="Formul"/>
        <w:tabs>
          <w:tab w:val="right" w:leader="dot" w:pos="9639"/>
        </w:tabs>
        <w:spacing w:line="240" w:lineRule="auto"/>
        <w:rPr>
          <w:szCs w:val="20"/>
        </w:rPr>
      </w:pPr>
      <w:r w:rsidRPr="00A8080F">
        <w:rPr>
          <w:szCs w:val="20"/>
        </w:rPr>
        <w:t xml:space="preserve">Název a adresa </w:t>
      </w:r>
      <w:r w:rsidR="00A8080F" w:rsidRPr="00A8080F">
        <w:rPr>
          <w:szCs w:val="20"/>
        </w:rPr>
        <w:t>POŘADATELE</w:t>
      </w:r>
      <w:r w:rsidRPr="00A8080F">
        <w:rPr>
          <w:szCs w:val="20"/>
        </w:rPr>
        <w:t xml:space="preserve"> koncertu (razítko</w:t>
      </w:r>
      <w:r w:rsidR="00F96CDE">
        <w:rPr>
          <w:szCs w:val="20"/>
        </w:rPr>
        <w:t xml:space="preserve"> nebo vypište</w:t>
      </w:r>
      <w:r w:rsidRPr="00A8080F">
        <w:rPr>
          <w:szCs w:val="20"/>
        </w:rPr>
        <w:t>)</w:t>
      </w:r>
    </w:p>
    <w:p w14:paraId="3F600ED8" w14:textId="77777777" w:rsidR="003D54ED" w:rsidRDefault="003D54ED">
      <w:pPr>
        <w:pStyle w:val="Formul"/>
        <w:tabs>
          <w:tab w:val="right" w:leader="dot" w:pos="9639"/>
        </w:tabs>
        <w:spacing w:line="240" w:lineRule="auto"/>
      </w:pPr>
    </w:p>
    <w:p w14:paraId="632639B3" w14:textId="77777777" w:rsidR="003D54ED" w:rsidRPr="00F96CDE" w:rsidRDefault="00F96CDE">
      <w:pPr>
        <w:pStyle w:val="Formul"/>
        <w:tabs>
          <w:tab w:val="right" w:leader="dot" w:pos="9639"/>
        </w:tabs>
        <w:spacing w:line="240" w:lineRule="auto"/>
        <w:rPr>
          <w:b/>
          <w:sz w:val="22"/>
          <w:szCs w:val="28"/>
        </w:rPr>
      </w:pPr>
      <w:r w:rsidRPr="00F96CDE">
        <w:rPr>
          <w:b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96CDE">
        <w:rPr>
          <w:b/>
          <w:sz w:val="24"/>
        </w:rPr>
        <w:instrText xml:space="preserve"> FORMTEXT </w:instrText>
      </w:r>
      <w:r w:rsidRPr="00F96CDE">
        <w:rPr>
          <w:b/>
          <w:sz w:val="24"/>
        </w:rPr>
      </w:r>
      <w:r w:rsidRPr="00F96CDE">
        <w:rPr>
          <w:b/>
          <w:sz w:val="24"/>
        </w:rPr>
        <w:fldChar w:fldCharType="separate"/>
      </w:r>
      <w:r w:rsidRPr="00F96CDE">
        <w:rPr>
          <w:b/>
          <w:sz w:val="24"/>
        </w:rPr>
        <w:t> </w:t>
      </w:r>
      <w:r w:rsidRPr="00F96CDE">
        <w:rPr>
          <w:b/>
          <w:sz w:val="24"/>
        </w:rPr>
        <w:t> </w:t>
      </w:r>
      <w:r w:rsidRPr="00F96CDE">
        <w:rPr>
          <w:b/>
          <w:sz w:val="24"/>
        </w:rPr>
        <w:t> </w:t>
      </w:r>
      <w:r w:rsidRPr="00F96CDE">
        <w:rPr>
          <w:b/>
          <w:sz w:val="24"/>
        </w:rPr>
        <w:t> </w:t>
      </w:r>
      <w:r w:rsidRPr="00F96CDE">
        <w:rPr>
          <w:b/>
          <w:sz w:val="24"/>
        </w:rPr>
        <w:t> </w:t>
      </w:r>
      <w:r w:rsidRPr="00F96CDE">
        <w:rPr>
          <w:b/>
          <w:sz w:val="24"/>
        </w:rPr>
        <w:fldChar w:fldCharType="end"/>
      </w:r>
    </w:p>
    <w:p w14:paraId="4C8081EF" w14:textId="77777777" w:rsidR="003D54ED" w:rsidRDefault="003D54ED">
      <w:pPr>
        <w:pStyle w:val="Formul"/>
        <w:tabs>
          <w:tab w:val="right" w:leader="dot" w:pos="9639"/>
        </w:tabs>
        <w:spacing w:line="240" w:lineRule="auto"/>
      </w:pPr>
    </w:p>
    <w:p w14:paraId="79059BF7" w14:textId="77777777" w:rsidR="003D54ED" w:rsidRDefault="003D54ED">
      <w:pPr>
        <w:pStyle w:val="Formul"/>
        <w:tabs>
          <w:tab w:val="right" w:leader="dot" w:pos="2835"/>
          <w:tab w:val="left" w:pos="4800"/>
          <w:tab w:val="right" w:leader="dot" w:pos="7200"/>
          <w:tab w:val="left" w:pos="7350"/>
          <w:tab w:val="right" w:leader="dot" w:pos="9639"/>
        </w:tabs>
        <w:spacing w:line="240" w:lineRule="auto"/>
      </w:pPr>
    </w:p>
    <w:p w14:paraId="673D5361" w14:textId="77777777" w:rsidR="00F122AC" w:rsidRDefault="00F122AC" w:rsidP="00681747">
      <w:pPr>
        <w:pStyle w:val="Formul"/>
        <w:tabs>
          <w:tab w:val="left" w:pos="2535"/>
          <w:tab w:val="right" w:leader="dot" w:pos="2835"/>
          <w:tab w:val="left" w:pos="4800"/>
          <w:tab w:val="left" w:pos="7350"/>
          <w:tab w:val="right" w:leader="dot" w:pos="9639"/>
        </w:tabs>
        <w:spacing w:line="240" w:lineRule="auto"/>
      </w:pPr>
    </w:p>
    <w:p w14:paraId="36B4ABCC" w14:textId="77777777" w:rsidR="00681747" w:rsidRDefault="00681747" w:rsidP="00681747">
      <w:pPr>
        <w:pStyle w:val="Formul"/>
        <w:tabs>
          <w:tab w:val="left" w:pos="2535"/>
          <w:tab w:val="right" w:leader="dot" w:pos="2835"/>
          <w:tab w:val="left" w:pos="4800"/>
          <w:tab w:val="left" w:pos="7350"/>
          <w:tab w:val="right" w:leader="dot" w:pos="9639"/>
        </w:tabs>
        <w:spacing w:line="240" w:lineRule="auto"/>
      </w:pPr>
      <w:r>
        <w:t>Č.j.</w:t>
      </w:r>
      <w:r w:rsidR="00DA5515">
        <w:t xml:space="preserve">: </w:t>
      </w:r>
      <w:r w:rsidR="00DA5515" w:rsidRPr="00F96CDE">
        <w:rPr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DA5515" w:rsidRPr="00F96CDE">
        <w:rPr>
          <w:bCs/>
          <w:sz w:val="22"/>
          <w:szCs w:val="22"/>
        </w:rPr>
        <w:instrText xml:space="preserve"> FORMTEXT </w:instrText>
      </w:r>
      <w:r w:rsidR="00DA5515" w:rsidRPr="00F96CDE">
        <w:rPr>
          <w:bCs/>
          <w:sz w:val="22"/>
          <w:szCs w:val="22"/>
        </w:rPr>
      </w:r>
      <w:r w:rsidR="00DA5515" w:rsidRPr="00F96CDE">
        <w:rPr>
          <w:bCs/>
          <w:sz w:val="22"/>
          <w:szCs w:val="22"/>
        </w:rPr>
        <w:fldChar w:fldCharType="separate"/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fldChar w:fldCharType="end"/>
      </w:r>
      <w:bookmarkEnd w:id="1"/>
      <w:r w:rsidR="00DA5515" w:rsidRPr="002E4DCC">
        <w:rPr>
          <w:b/>
          <w:sz w:val="26"/>
          <w:szCs w:val="26"/>
        </w:rPr>
        <w:t> </w:t>
      </w:r>
      <w:r w:rsidR="00DA5515" w:rsidRPr="002E4DCC">
        <w:rPr>
          <w:b/>
          <w:sz w:val="26"/>
          <w:szCs w:val="26"/>
        </w:rPr>
        <w:t> </w:t>
      </w:r>
      <w:r>
        <w:t xml:space="preserve">v </w:t>
      </w:r>
      <w:r w:rsidR="00DA5515" w:rsidRPr="00F96CDE">
        <w:rPr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A5515" w:rsidRPr="00F96CDE">
        <w:rPr>
          <w:bCs/>
          <w:sz w:val="22"/>
          <w:szCs w:val="22"/>
        </w:rPr>
        <w:instrText xml:space="preserve"> FORMTEXT </w:instrText>
      </w:r>
      <w:r w:rsidR="00DA5515" w:rsidRPr="00F96CDE">
        <w:rPr>
          <w:bCs/>
          <w:sz w:val="22"/>
          <w:szCs w:val="22"/>
        </w:rPr>
      </w:r>
      <w:r w:rsidR="00DA5515" w:rsidRPr="00F96CDE">
        <w:rPr>
          <w:bCs/>
          <w:sz w:val="22"/>
          <w:szCs w:val="22"/>
        </w:rPr>
        <w:fldChar w:fldCharType="separate"/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fldChar w:fldCharType="end"/>
      </w:r>
      <w:r>
        <w:t xml:space="preserve"> dne</w:t>
      </w:r>
      <w:r w:rsidR="00DA5515">
        <w:t xml:space="preserve"> </w:t>
      </w:r>
      <w:r w:rsidR="00DA5515" w:rsidRPr="00F96CDE">
        <w:rPr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A5515" w:rsidRPr="00F96CDE">
        <w:rPr>
          <w:bCs/>
          <w:sz w:val="22"/>
          <w:szCs w:val="22"/>
        </w:rPr>
        <w:instrText xml:space="preserve"> FORMTEXT </w:instrText>
      </w:r>
      <w:r w:rsidR="00DA5515" w:rsidRPr="00F96CDE">
        <w:rPr>
          <w:bCs/>
          <w:sz w:val="22"/>
          <w:szCs w:val="22"/>
        </w:rPr>
      </w:r>
      <w:r w:rsidR="00DA5515" w:rsidRPr="00F96CDE">
        <w:rPr>
          <w:bCs/>
          <w:sz w:val="22"/>
          <w:szCs w:val="22"/>
        </w:rPr>
        <w:fldChar w:fldCharType="separate"/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t> </w:t>
      </w:r>
      <w:r w:rsidR="00DA5515" w:rsidRPr="00F96CDE">
        <w:rPr>
          <w:bCs/>
          <w:sz w:val="22"/>
          <w:szCs w:val="22"/>
        </w:rPr>
        <w:fldChar w:fldCharType="end"/>
      </w:r>
    </w:p>
    <w:p w14:paraId="4C2F78BE" w14:textId="77777777" w:rsidR="003D54ED" w:rsidRDefault="003D54ED">
      <w:pPr>
        <w:pStyle w:val="Formul"/>
        <w:tabs>
          <w:tab w:val="left" w:pos="4800"/>
          <w:tab w:val="right" w:leader="dot" w:pos="9639"/>
        </w:tabs>
        <w:spacing w:line="240" w:lineRule="auto"/>
      </w:pPr>
    </w:p>
    <w:p w14:paraId="5437DD60" w14:textId="77777777" w:rsidR="003D54ED" w:rsidRDefault="003D54ED">
      <w:pPr>
        <w:pStyle w:val="Formul"/>
        <w:tabs>
          <w:tab w:val="left" w:pos="4800"/>
          <w:tab w:val="right" w:leader="dot" w:pos="9639"/>
        </w:tabs>
        <w:spacing w:line="240" w:lineRule="auto"/>
      </w:pPr>
      <w:r>
        <w:t xml:space="preserve">Věc: </w:t>
      </w:r>
      <w:r w:rsidRPr="00A8080F">
        <w:rPr>
          <w:szCs w:val="20"/>
        </w:rPr>
        <w:t>Koncert v kostele</w:t>
      </w:r>
      <w:r>
        <w:tab/>
      </w:r>
    </w:p>
    <w:p w14:paraId="7E34893B" w14:textId="77777777" w:rsidR="00681747" w:rsidRDefault="00681747" w:rsidP="00681747">
      <w:pPr>
        <w:pStyle w:val="Formul"/>
        <w:tabs>
          <w:tab w:val="right" w:leader="dot" w:pos="9639"/>
        </w:tabs>
        <w:spacing w:line="240" w:lineRule="auto"/>
      </w:pPr>
    </w:p>
    <w:p w14:paraId="4081A913" w14:textId="77777777" w:rsidR="003D54ED" w:rsidRPr="009B37F2" w:rsidRDefault="00CF230E" w:rsidP="00681747">
      <w:pPr>
        <w:pStyle w:val="Formul"/>
        <w:tabs>
          <w:tab w:val="right" w:leader="dot" w:pos="9639"/>
        </w:tabs>
        <w:spacing w:line="240" w:lineRule="auto"/>
        <w:rPr>
          <w:vertAlign w:val="subscript"/>
        </w:rPr>
      </w:pPr>
      <w:r>
        <w:t xml:space="preserve">Římskokatolická farnost </w:t>
      </w:r>
      <w:r w:rsidR="00DA5515" w:rsidRPr="00F96CDE">
        <w:rPr>
          <w:b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A5515" w:rsidRPr="00F96CDE">
        <w:rPr>
          <w:b/>
          <w:sz w:val="24"/>
        </w:rPr>
        <w:instrText xml:space="preserve"> FORMTEXT </w:instrText>
      </w:r>
      <w:r w:rsidR="00DA5515" w:rsidRPr="00F96CDE">
        <w:rPr>
          <w:b/>
          <w:sz w:val="24"/>
        </w:rPr>
      </w:r>
      <w:r w:rsidR="00DA5515" w:rsidRPr="00F96CDE">
        <w:rPr>
          <w:b/>
          <w:sz w:val="24"/>
        </w:rPr>
        <w:fldChar w:fldCharType="separate"/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fldChar w:fldCharType="end"/>
      </w:r>
    </w:p>
    <w:p w14:paraId="4940157E" w14:textId="77777777" w:rsidR="003D54ED" w:rsidRDefault="003D54ED">
      <w:pPr>
        <w:pStyle w:val="Formul"/>
        <w:tabs>
          <w:tab w:val="right" w:leader="dot" w:pos="5520"/>
          <w:tab w:val="left" w:leader="dot" w:pos="6030"/>
          <w:tab w:val="right" w:leader="dot" w:pos="9639"/>
        </w:tabs>
        <w:spacing w:line="240" w:lineRule="auto"/>
      </w:pPr>
    </w:p>
    <w:p w14:paraId="3A856993" w14:textId="77777777" w:rsidR="005802BF" w:rsidRDefault="003D54ED" w:rsidP="005802BF">
      <w:pPr>
        <w:pStyle w:val="Formul"/>
        <w:tabs>
          <w:tab w:val="left" w:pos="3828"/>
          <w:tab w:val="left" w:leader="dot" w:pos="6663"/>
          <w:tab w:val="left" w:pos="7088"/>
          <w:tab w:val="left" w:leader="dot" w:pos="8222"/>
          <w:tab w:val="left" w:pos="8505"/>
          <w:tab w:val="left" w:leader="dot" w:pos="9214"/>
        </w:tabs>
        <w:spacing w:line="360" w:lineRule="auto"/>
      </w:pPr>
      <w:r>
        <w:t>Žádáme, abychom mohli ve Vašem kostele</w:t>
      </w:r>
      <w:r w:rsidR="00544EEA">
        <w:tab/>
      </w:r>
      <w:r w:rsidR="005802BF">
        <w:t xml:space="preserve"> </w:t>
      </w:r>
      <w:r w:rsidR="00DA5515" w:rsidRPr="00F96CDE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A5515" w:rsidRPr="00F96CDE">
        <w:rPr>
          <w:b/>
          <w:sz w:val="24"/>
        </w:rPr>
        <w:instrText xml:space="preserve"> FORMTEXT </w:instrText>
      </w:r>
      <w:r w:rsidR="00DA5515" w:rsidRPr="00F96CDE">
        <w:rPr>
          <w:b/>
          <w:sz w:val="24"/>
        </w:rPr>
      </w:r>
      <w:r w:rsidR="00DA5515" w:rsidRPr="00F96CDE">
        <w:rPr>
          <w:b/>
          <w:sz w:val="24"/>
        </w:rPr>
        <w:fldChar w:fldCharType="separate"/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fldChar w:fldCharType="end"/>
      </w:r>
      <w:r w:rsidR="001F6BB3">
        <w:rPr>
          <w:b/>
          <w:sz w:val="24"/>
        </w:rPr>
        <w:t xml:space="preserve"> </w:t>
      </w:r>
      <w:r w:rsidR="001F6BB3" w:rsidRPr="001F6BB3">
        <w:rPr>
          <w:bCs/>
          <w:szCs w:val="20"/>
        </w:rPr>
        <w:t>v</w:t>
      </w:r>
      <w:r w:rsidR="001F6BB3" w:rsidRPr="001F6BB3">
        <w:rPr>
          <w:bCs/>
          <w:sz w:val="22"/>
          <w:szCs w:val="22"/>
        </w:rPr>
        <w:t xml:space="preserve"> </w:t>
      </w:r>
      <w:r w:rsidR="001F6BB3" w:rsidRPr="001F6BB3">
        <w:rPr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F6BB3" w:rsidRPr="001F6BB3">
        <w:rPr>
          <w:b/>
          <w:sz w:val="24"/>
        </w:rPr>
        <w:instrText xml:space="preserve"> FORMTEXT </w:instrText>
      </w:r>
      <w:r w:rsidR="001F6BB3" w:rsidRPr="001F6BB3">
        <w:rPr>
          <w:b/>
          <w:sz w:val="24"/>
        </w:rPr>
      </w:r>
      <w:r w:rsidR="001F6BB3" w:rsidRPr="001F6BB3">
        <w:rPr>
          <w:b/>
          <w:sz w:val="24"/>
        </w:rPr>
        <w:fldChar w:fldCharType="separate"/>
      </w:r>
      <w:r w:rsidR="001F6BB3" w:rsidRPr="001F6BB3">
        <w:rPr>
          <w:b/>
          <w:sz w:val="24"/>
        </w:rPr>
        <w:t> </w:t>
      </w:r>
      <w:r w:rsidR="001F6BB3" w:rsidRPr="001F6BB3">
        <w:rPr>
          <w:b/>
          <w:sz w:val="24"/>
        </w:rPr>
        <w:t> </w:t>
      </w:r>
      <w:r w:rsidR="001F6BB3" w:rsidRPr="001F6BB3">
        <w:rPr>
          <w:b/>
          <w:sz w:val="24"/>
        </w:rPr>
        <w:t> </w:t>
      </w:r>
      <w:r w:rsidR="001F6BB3" w:rsidRPr="001F6BB3">
        <w:rPr>
          <w:b/>
          <w:sz w:val="24"/>
        </w:rPr>
        <w:t> </w:t>
      </w:r>
      <w:r w:rsidR="001F6BB3" w:rsidRPr="001F6BB3">
        <w:rPr>
          <w:b/>
          <w:sz w:val="24"/>
        </w:rPr>
        <w:t> </w:t>
      </w:r>
      <w:r w:rsidR="001F6BB3" w:rsidRPr="001F6BB3">
        <w:rPr>
          <w:b/>
          <w:sz w:val="24"/>
        </w:rPr>
        <w:fldChar w:fldCharType="end"/>
      </w:r>
    </w:p>
    <w:p w14:paraId="2B300E56" w14:textId="77777777" w:rsidR="000449B8" w:rsidRPr="000449B8" w:rsidRDefault="000449B8" w:rsidP="005802BF">
      <w:pPr>
        <w:pStyle w:val="Formul"/>
        <w:tabs>
          <w:tab w:val="left" w:pos="3828"/>
          <w:tab w:val="left" w:leader="dot" w:pos="6663"/>
          <w:tab w:val="left" w:pos="7088"/>
          <w:tab w:val="left" w:leader="dot" w:pos="8222"/>
          <w:tab w:val="left" w:pos="8505"/>
          <w:tab w:val="left" w:leader="dot" w:pos="9214"/>
        </w:tabs>
        <w:spacing w:line="360" w:lineRule="auto"/>
        <w:rPr>
          <w:sz w:val="10"/>
          <w:szCs w:val="14"/>
        </w:rPr>
      </w:pPr>
    </w:p>
    <w:p w14:paraId="6DA2BC3A" w14:textId="77777777" w:rsidR="003D54ED" w:rsidRDefault="003D54ED" w:rsidP="005802BF">
      <w:pPr>
        <w:pStyle w:val="Formul"/>
        <w:tabs>
          <w:tab w:val="left" w:pos="3828"/>
          <w:tab w:val="left" w:leader="dot" w:pos="6663"/>
          <w:tab w:val="left" w:pos="7088"/>
          <w:tab w:val="left" w:leader="dot" w:pos="8222"/>
          <w:tab w:val="left" w:pos="8505"/>
          <w:tab w:val="left" w:leader="dot" w:pos="9214"/>
        </w:tabs>
        <w:spacing w:line="360" w:lineRule="auto"/>
      </w:pPr>
      <w:r>
        <w:t>dne</w:t>
      </w:r>
      <w:r w:rsidR="000556A2">
        <w:t xml:space="preserve"> </w:t>
      </w:r>
      <w:r w:rsidR="00DA5515" w:rsidRPr="00F96CDE">
        <w:rPr>
          <w:b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A5515" w:rsidRPr="00F96CDE">
        <w:rPr>
          <w:b/>
          <w:sz w:val="24"/>
        </w:rPr>
        <w:instrText xml:space="preserve"> FORMTEXT </w:instrText>
      </w:r>
      <w:r w:rsidR="00DA5515" w:rsidRPr="00F96CDE">
        <w:rPr>
          <w:b/>
          <w:sz w:val="24"/>
        </w:rPr>
      </w:r>
      <w:r w:rsidR="00DA5515" w:rsidRPr="00F96CDE">
        <w:rPr>
          <w:b/>
          <w:sz w:val="24"/>
        </w:rPr>
        <w:fldChar w:fldCharType="separate"/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fldChar w:fldCharType="end"/>
      </w:r>
      <w:r w:rsidR="00D45E9F">
        <w:rPr>
          <w:b/>
          <w:sz w:val="24"/>
        </w:rPr>
        <w:t xml:space="preserve"> </w:t>
      </w:r>
      <w:r>
        <w:t>v</w:t>
      </w:r>
      <w:r w:rsidR="000556A2">
        <w:t> </w:t>
      </w:r>
      <w:r w:rsidR="00DA5515" w:rsidRPr="00F96CDE">
        <w:rPr>
          <w:b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A5515" w:rsidRPr="00F96CDE">
        <w:rPr>
          <w:b/>
          <w:sz w:val="24"/>
        </w:rPr>
        <w:instrText xml:space="preserve"> FORMTEXT </w:instrText>
      </w:r>
      <w:r w:rsidR="00DA5515" w:rsidRPr="00F96CDE">
        <w:rPr>
          <w:b/>
          <w:sz w:val="24"/>
        </w:rPr>
      </w:r>
      <w:r w:rsidR="00DA5515" w:rsidRPr="00F96CDE">
        <w:rPr>
          <w:b/>
          <w:sz w:val="24"/>
        </w:rPr>
        <w:fldChar w:fldCharType="separate"/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fldChar w:fldCharType="end"/>
      </w:r>
      <w:r w:rsidR="00D45E9F">
        <w:rPr>
          <w:b/>
          <w:sz w:val="24"/>
        </w:rPr>
        <w:t xml:space="preserve"> </w:t>
      </w:r>
      <w:r>
        <w:t>hod</w:t>
      </w:r>
      <w:r w:rsidR="000556A2">
        <w:t>.</w:t>
      </w:r>
      <w:r w:rsidR="00682314">
        <w:t xml:space="preserve"> </w:t>
      </w:r>
      <w:r>
        <w:t>uspořádat koncert duchovní hudby.</w:t>
      </w:r>
    </w:p>
    <w:p w14:paraId="171BE5BF" w14:textId="77777777" w:rsidR="003D54ED" w:rsidRPr="000449B8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  <w:rPr>
          <w:sz w:val="6"/>
          <w:szCs w:val="10"/>
        </w:rPr>
      </w:pPr>
    </w:p>
    <w:p w14:paraId="2449A0C9" w14:textId="77777777" w:rsidR="003D54ED" w:rsidRDefault="003D54ED" w:rsidP="00D16038">
      <w:pPr>
        <w:pStyle w:val="Cislovani1"/>
      </w:pPr>
      <w:r>
        <w:t xml:space="preserve">Koncert bude publikován (plakáty, programy aj.) pod názvem </w:t>
      </w:r>
      <w:r>
        <w:rPr>
          <w:smallCaps/>
          <w:sz w:val="22"/>
        </w:rPr>
        <w:t>Koncert duchovní hudby</w:t>
      </w:r>
      <w:r>
        <w:t xml:space="preserve"> s možnými doplňky (např. absolventský, pro varhany apod.).</w:t>
      </w:r>
    </w:p>
    <w:p w14:paraId="37AA150A" w14:textId="77777777" w:rsidR="00D45E9F" w:rsidRDefault="003D54ED" w:rsidP="00D45E9F">
      <w:pPr>
        <w:pStyle w:val="Cislovani1"/>
        <w:tabs>
          <w:tab w:val="clear" w:pos="5430"/>
          <w:tab w:val="clear" w:pos="6379"/>
        </w:tabs>
        <w:spacing w:after="0"/>
        <w:ind w:left="425" w:hanging="425"/>
        <w:jc w:val="left"/>
      </w:pPr>
      <w:r>
        <w:t>Na koncertě budou uvedeny následující skladby</w:t>
      </w:r>
      <w:r w:rsidR="00D45E9F">
        <w:t xml:space="preserve">, </w:t>
      </w:r>
      <w:bookmarkStart w:id="2" w:name="_Hlk74904942"/>
      <w:r w:rsidR="00D45E9F">
        <w:t>přičemž p</w:t>
      </w:r>
      <w:r w:rsidR="00D45E9F" w:rsidRPr="00D45E9F">
        <w:t>odle církevních předpisů mohou být uvedeny pouze skladby:</w:t>
      </w:r>
    </w:p>
    <w:p w14:paraId="12F5E831" w14:textId="77777777" w:rsidR="00D45E9F" w:rsidRPr="00D45E9F" w:rsidRDefault="00D45E9F" w:rsidP="00D45E9F">
      <w:pPr>
        <w:pStyle w:val="Cislovani1"/>
        <w:numPr>
          <w:ilvl w:val="0"/>
          <w:numId w:val="0"/>
        </w:numPr>
        <w:tabs>
          <w:tab w:val="clear" w:pos="5430"/>
          <w:tab w:val="clear" w:pos="6379"/>
        </w:tabs>
        <w:spacing w:after="0"/>
        <w:ind w:left="357"/>
        <w:jc w:val="left"/>
        <w:rPr>
          <w:position w:val="4"/>
          <w:szCs w:val="28"/>
        </w:rPr>
      </w:pPr>
      <w:bookmarkStart w:id="3" w:name="_Hlk74904870"/>
      <w:bookmarkEnd w:id="2"/>
      <w:r w:rsidRPr="00D45E9F">
        <w:rPr>
          <w:position w:val="4"/>
          <w:szCs w:val="28"/>
        </w:rPr>
        <w:t>a) komponované na liturgické texty (např. mše),</w:t>
      </w:r>
    </w:p>
    <w:p w14:paraId="7ED9652E" w14:textId="77777777" w:rsidR="00D45E9F" w:rsidRPr="00D45E9F" w:rsidRDefault="00D45E9F" w:rsidP="00D45E9F">
      <w:pPr>
        <w:pStyle w:val="Cislovani1"/>
        <w:numPr>
          <w:ilvl w:val="0"/>
          <w:numId w:val="0"/>
        </w:numPr>
        <w:tabs>
          <w:tab w:val="clear" w:pos="5430"/>
          <w:tab w:val="clear" w:pos="6379"/>
          <w:tab w:val="left" w:pos="750"/>
        </w:tabs>
        <w:spacing w:after="0"/>
        <w:ind w:left="357"/>
        <w:jc w:val="left"/>
        <w:rPr>
          <w:position w:val="4"/>
          <w:szCs w:val="28"/>
        </w:rPr>
      </w:pPr>
      <w:r w:rsidRPr="00D45E9F">
        <w:rPr>
          <w:position w:val="4"/>
          <w:szCs w:val="28"/>
        </w:rPr>
        <w:t>b) instrumentální vzniklé pro uvedení v kostele (např. varhanní skladby, sonaty da chiesa aj.),</w:t>
      </w:r>
    </w:p>
    <w:p w14:paraId="750B9D8E" w14:textId="77777777" w:rsidR="00D45E9F" w:rsidRPr="00D45E9F" w:rsidRDefault="00D45E9F" w:rsidP="00D45E9F">
      <w:pPr>
        <w:pStyle w:val="Cislovani1"/>
        <w:numPr>
          <w:ilvl w:val="0"/>
          <w:numId w:val="0"/>
        </w:numPr>
        <w:tabs>
          <w:tab w:val="clear" w:pos="5430"/>
          <w:tab w:val="clear" w:pos="6379"/>
          <w:tab w:val="left" w:pos="825"/>
        </w:tabs>
        <w:spacing w:after="0"/>
        <w:ind w:left="357"/>
        <w:jc w:val="left"/>
        <w:rPr>
          <w:position w:val="4"/>
          <w:szCs w:val="28"/>
        </w:rPr>
      </w:pPr>
      <w:r w:rsidRPr="00D45E9F">
        <w:rPr>
          <w:position w:val="4"/>
          <w:szCs w:val="28"/>
        </w:rPr>
        <w:t>c) mající náboženský obsah nebo charakter (např. oratoria, náboženské písně aj.),</w:t>
      </w:r>
    </w:p>
    <w:p w14:paraId="59A83690" w14:textId="77777777" w:rsidR="00D45E9F" w:rsidRDefault="00D45E9F" w:rsidP="00D45E9F">
      <w:pPr>
        <w:pStyle w:val="Cislovani1"/>
        <w:numPr>
          <w:ilvl w:val="0"/>
          <w:numId w:val="0"/>
        </w:numPr>
        <w:tabs>
          <w:tab w:val="clear" w:pos="5430"/>
          <w:tab w:val="clear" w:pos="6379"/>
          <w:tab w:val="left" w:pos="825"/>
        </w:tabs>
        <w:spacing w:after="0"/>
        <w:ind w:left="357"/>
        <w:jc w:val="left"/>
        <w:rPr>
          <w:position w:val="4"/>
          <w:szCs w:val="28"/>
        </w:rPr>
      </w:pPr>
      <w:r w:rsidRPr="00D45E9F">
        <w:rPr>
          <w:position w:val="4"/>
          <w:szCs w:val="28"/>
        </w:rPr>
        <w:t>d)</w:t>
      </w:r>
      <w:r>
        <w:rPr>
          <w:position w:val="4"/>
          <w:szCs w:val="28"/>
        </w:rPr>
        <w:t xml:space="preserve"> </w:t>
      </w:r>
      <w:r w:rsidRPr="00D45E9F">
        <w:rPr>
          <w:position w:val="4"/>
          <w:szCs w:val="28"/>
        </w:rPr>
        <w:t>odpovídající liturgické době.</w:t>
      </w:r>
    </w:p>
    <w:p w14:paraId="25421465" w14:textId="77777777" w:rsidR="003D54ED" w:rsidRPr="00D45E9F" w:rsidRDefault="00D45E9F" w:rsidP="00D45E9F">
      <w:pPr>
        <w:pStyle w:val="Cislovani1"/>
        <w:numPr>
          <w:ilvl w:val="0"/>
          <w:numId w:val="0"/>
        </w:numPr>
        <w:tabs>
          <w:tab w:val="clear" w:pos="5430"/>
          <w:tab w:val="clear" w:pos="6379"/>
          <w:tab w:val="left" w:pos="825"/>
        </w:tabs>
        <w:spacing w:after="0"/>
        <w:ind w:left="357"/>
        <w:jc w:val="left"/>
        <w:rPr>
          <w:position w:val="4"/>
          <w:szCs w:val="28"/>
        </w:rPr>
      </w:pPr>
      <w:r>
        <w:tab/>
        <w:t>Dojde-li ke změně programu, bude nově zařazená skladba odpovídat bodu 2.</w:t>
      </w:r>
      <w:r w:rsidR="00682314" w:rsidRPr="00D45E9F">
        <w:rPr>
          <w:position w:val="4"/>
          <w:szCs w:val="28"/>
        </w:rPr>
        <w:br/>
      </w:r>
      <w:bookmarkEnd w:id="3"/>
      <w:r w:rsidR="003D54ED" w:rsidRPr="00D45E9F">
        <w:rPr>
          <w:position w:val="4"/>
          <w:szCs w:val="28"/>
        </w:rPr>
        <w:t xml:space="preserve"> (autor a název, vokální a nástrojové obsazení, např.: A. Dvořák: Mše D-dur, smíšený sbor a varhany):</w:t>
      </w:r>
    </w:p>
    <w:p w14:paraId="7315379C" w14:textId="77777777" w:rsidR="003D54ED" w:rsidRPr="00F96CDE" w:rsidRDefault="00DA5515" w:rsidP="00DA5515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  <w:ind w:left="426"/>
        <w:rPr>
          <w:bCs/>
        </w:rPr>
      </w:pPr>
      <w:r w:rsidRPr="00F96CDE">
        <w:rPr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96CDE">
        <w:rPr>
          <w:bCs/>
          <w:sz w:val="22"/>
          <w:szCs w:val="22"/>
        </w:rPr>
        <w:instrText xml:space="preserve"> FORMTEXT </w:instrText>
      </w:r>
      <w:r w:rsidRPr="00F96CDE">
        <w:rPr>
          <w:bCs/>
          <w:sz w:val="22"/>
          <w:szCs w:val="22"/>
        </w:rPr>
      </w:r>
      <w:r w:rsidRPr="00F96CDE">
        <w:rPr>
          <w:bCs/>
          <w:sz w:val="22"/>
          <w:szCs w:val="22"/>
        </w:rPr>
        <w:fldChar w:fldCharType="separate"/>
      </w:r>
      <w:r w:rsidRPr="00F96CDE">
        <w:rPr>
          <w:bCs/>
          <w:sz w:val="22"/>
          <w:szCs w:val="22"/>
        </w:rPr>
        <w:t> </w:t>
      </w:r>
      <w:r w:rsidRPr="00F96CDE">
        <w:rPr>
          <w:bCs/>
          <w:sz w:val="22"/>
          <w:szCs w:val="22"/>
        </w:rPr>
        <w:t> </w:t>
      </w:r>
      <w:r w:rsidRPr="00F96CDE">
        <w:rPr>
          <w:bCs/>
          <w:sz w:val="22"/>
          <w:szCs w:val="22"/>
        </w:rPr>
        <w:t> </w:t>
      </w:r>
      <w:r w:rsidRPr="00F96CDE">
        <w:rPr>
          <w:bCs/>
          <w:sz w:val="22"/>
          <w:szCs w:val="22"/>
        </w:rPr>
        <w:t> </w:t>
      </w:r>
      <w:r w:rsidRPr="00F96CDE">
        <w:rPr>
          <w:bCs/>
          <w:sz w:val="22"/>
          <w:szCs w:val="22"/>
        </w:rPr>
        <w:t> </w:t>
      </w:r>
      <w:r w:rsidRPr="00F96CDE">
        <w:rPr>
          <w:bCs/>
          <w:sz w:val="22"/>
          <w:szCs w:val="22"/>
        </w:rPr>
        <w:fldChar w:fldCharType="end"/>
      </w:r>
    </w:p>
    <w:p w14:paraId="10036279" w14:textId="77777777" w:rsidR="00C84812" w:rsidRDefault="00C84812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6CE566BD" w14:textId="77777777" w:rsidR="00C84812" w:rsidRDefault="00C84812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37A35600" w14:textId="77777777" w:rsidR="00F462B2" w:rsidRDefault="003D54ED" w:rsidP="00F462B2">
      <w:pPr>
        <w:pStyle w:val="Formul"/>
        <w:numPr>
          <w:ilvl w:val="0"/>
          <w:numId w:val="6"/>
        </w:numPr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>Účinkují:</w:t>
      </w:r>
    </w:p>
    <w:p w14:paraId="102702DD" w14:textId="77777777" w:rsidR="00F462B2" w:rsidRPr="00F96CDE" w:rsidRDefault="00DA5515" w:rsidP="00F462B2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  <w:ind w:left="426"/>
        <w:rPr>
          <w:bCs/>
        </w:rPr>
      </w:pPr>
      <w:r w:rsidRPr="00F96CDE">
        <w:rPr>
          <w:bCs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F96CDE">
        <w:rPr>
          <w:bCs/>
          <w:sz w:val="22"/>
          <w:szCs w:val="22"/>
        </w:rPr>
        <w:instrText xml:space="preserve"> FORMTEXT </w:instrText>
      </w:r>
      <w:r w:rsidRPr="00F96CDE">
        <w:rPr>
          <w:bCs/>
          <w:sz w:val="22"/>
          <w:szCs w:val="22"/>
        </w:rPr>
      </w:r>
      <w:r w:rsidRPr="00F96CDE">
        <w:rPr>
          <w:bCs/>
          <w:sz w:val="22"/>
          <w:szCs w:val="22"/>
        </w:rPr>
        <w:fldChar w:fldCharType="separate"/>
      </w:r>
      <w:r w:rsidRPr="00F96CDE">
        <w:rPr>
          <w:bCs/>
          <w:sz w:val="22"/>
          <w:szCs w:val="22"/>
        </w:rPr>
        <w:t> </w:t>
      </w:r>
      <w:r w:rsidRPr="00F96CDE">
        <w:rPr>
          <w:bCs/>
          <w:sz w:val="22"/>
          <w:szCs w:val="22"/>
        </w:rPr>
        <w:t> </w:t>
      </w:r>
      <w:r w:rsidRPr="00F96CDE">
        <w:rPr>
          <w:bCs/>
          <w:sz w:val="22"/>
          <w:szCs w:val="22"/>
        </w:rPr>
        <w:t> </w:t>
      </w:r>
      <w:r w:rsidRPr="00F96CDE">
        <w:rPr>
          <w:bCs/>
          <w:sz w:val="22"/>
          <w:szCs w:val="22"/>
        </w:rPr>
        <w:t> </w:t>
      </w:r>
      <w:r w:rsidRPr="00F96CDE">
        <w:rPr>
          <w:bCs/>
          <w:sz w:val="22"/>
          <w:szCs w:val="22"/>
        </w:rPr>
        <w:t> </w:t>
      </w:r>
      <w:r w:rsidRPr="00F96CDE">
        <w:rPr>
          <w:bCs/>
          <w:sz w:val="22"/>
          <w:szCs w:val="22"/>
        </w:rPr>
        <w:fldChar w:fldCharType="end"/>
      </w:r>
    </w:p>
    <w:p w14:paraId="43A588FD" w14:textId="77777777" w:rsidR="003D54ED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40852E4C" w14:textId="77777777" w:rsidR="003D54ED" w:rsidRDefault="003D54ED" w:rsidP="00D16038">
      <w:pPr>
        <w:pStyle w:val="Cislovani1"/>
      </w:pPr>
      <w:r>
        <w:t>Text případných tištěných programů nebo průvodního slova bude konzultován s duchovním správcem.</w:t>
      </w:r>
    </w:p>
    <w:p w14:paraId="504DF206" w14:textId="77777777" w:rsidR="003D54ED" w:rsidRDefault="003D54ED" w:rsidP="00D16038">
      <w:pPr>
        <w:pStyle w:val="Cislovani1"/>
      </w:pPr>
      <w:r>
        <w:t>Zaručujeme, že úhrn vstupného, který hodláme vybírat (vstupenky, předplatné), nebude převyšovat úhrn předpokládaných nákladů. Vstupenky budeme prodávat formou předprodeje, bezprostředně před koncertem budeme vstupenky prodávat a také je kontrolovat mimo vlastní sakrální prostor.</w:t>
      </w:r>
    </w:p>
    <w:p w14:paraId="594AB6E8" w14:textId="77777777" w:rsidR="003D54ED" w:rsidRDefault="003D54ED" w:rsidP="009B37F2">
      <w:pPr>
        <w:pStyle w:val="Cislovani1"/>
        <w:tabs>
          <w:tab w:val="left" w:pos="4909"/>
        </w:tabs>
      </w:pPr>
      <w:r>
        <w:t xml:space="preserve">Farnosti </w:t>
      </w:r>
      <w:r w:rsidR="001F6244">
        <w:t>darujeme na náboženské účely</w:t>
      </w:r>
      <w:r>
        <w:t xml:space="preserve"> částku</w:t>
      </w:r>
      <w:r w:rsidR="00BD5937">
        <w:t xml:space="preserve"> / zaplatíme za pronájem kostela*) </w:t>
      </w:r>
      <w:r w:rsidR="00DA5515" w:rsidRPr="00F96CDE">
        <w:rPr>
          <w:b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DA5515" w:rsidRPr="00F96CDE">
        <w:rPr>
          <w:b/>
          <w:sz w:val="24"/>
        </w:rPr>
        <w:instrText xml:space="preserve"> FORMTEXT </w:instrText>
      </w:r>
      <w:r w:rsidR="00DA5515" w:rsidRPr="00F96CDE">
        <w:rPr>
          <w:b/>
          <w:sz w:val="24"/>
        </w:rPr>
      </w:r>
      <w:r w:rsidR="00DA5515" w:rsidRPr="00F96CDE">
        <w:rPr>
          <w:b/>
          <w:sz w:val="24"/>
        </w:rPr>
        <w:fldChar w:fldCharType="separate"/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t> </w:t>
      </w:r>
      <w:r w:rsidR="00DA5515" w:rsidRPr="00F96CDE">
        <w:rPr>
          <w:b/>
          <w:sz w:val="24"/>
        </w:rPr>
        <w:fldChar w:fldCharType="end"/>
      </w:r>
      <w:r w:rsidR="00D45E9F">
        <w:rPr>
          <w:b/>
          <w:sz w:val="24"/>
        </w:rPr>
        <w:t xml:space="preserve"> </w:t>
      </w:r>
      <w:r>
        <w:t>Kč.</w:t>
      </w:r>
    </w:p>
    <w:p w14:paraId="2257BD3F" w14:textId="77777777" w:rsidR="00034B51" w:rsidRDefault="00034B51" w:rsidP="00034B51">
      <w:pPr>
        <w:pStyle w:val="Cislovani1"/>
        <w:tabs>
          <w:tab w:val="left" w:pos="4909"/>
        </w:tabs>
        <w:spacing w:after="0"/>
      </w:pPr>
      <w:bookmarkStart w:id="4" w:name="_Hlk74905007"/>
      <w:r>
        <w:t xml:space="preserve">Z koncertu </w:t>
      </w:r>
      <w:r w:rsidR="00AB1D21">
        <w:fldChar w:fldCharType="begin">
          <w:ffData>
            <w:name w:val="Rozevírací1"/>
            <w:enabled/>
            <w:calcOnExit w:val="0"/>
            <w:ddList>
              <w:listEntry w:val="  "/>
              <w:listEntry w:val="bude"/>
              <w:listEntry w:val="nebude"/>
            </w:ddList>
          </w:ffData>
        </w:fldChar>
      </w:r>
      <w:bookmarkStart w:id="5" w:name="Rozevírací1"/>
      <w:r w:rsidR="00AB1D21">
        <w:instrText xml:space="preserve"> FORMDROPDOWN </w:instrText>
      </w:r>
      <w:r w:rsidR="00652062">
        <w:fldChar w:fldCharType="separate"/>
      </w:r>
      <w:r w:rsidR="00AB1D21">
        <w:fldChar w:fldCharType="end"/>
      </w:r>
      <w:bookmarkEnd w:id="5"/>
      <w:r>
        <w:t xml:space="preserve"> pořizován záznam: zvukový, video, TV</w:t>
      </w:r>
    </w:p>
    <w:p w14:paraId="1B03E0FF" w14:textId="77777777" w:rsidR="00034B51" w:rsidRDefault="00034B51" w:rsidP="00034B51">
      <w:pPr>
        <w:pStyle w:val="Cislovani1"/>
        <w:numPr>
          <w:ilvl w:val="0"/>
          <w:numId w:val="0"/>
        </w:numPr>
        <w:tabs>
          <w:tab w:val="left" w:pos="4909"/>
        </w:tabs>
        <w:ind w:left="425" w:hanging="425"/>
      </w:pPr>
      <w:r>
        <w:tab/>
        <w:t xml:space="preserve">Z koncertu </w:t>
      </w:r>
      <w:r w:rsidR="00AB1D21">
        <w:fldChar w:fldCharType="begin">
          <w:ffData>
            <w:name w:val="Rozevírací2"/>
            <w:enabled/>
            <w:calcOnExit w:val="0"/>
            <w:ddList>
              <w:listEntry w:val="  "/>
              <w:listEntry w:val="bude"/>
              <w:listEntry w:val="nebude"/>
            </w:ddList>
          </w:ffData>
        </w:fldChar>
      </w:r>
      <w:bookmarkStart w:id="6" w:name="Rozevírací2"/>
      <w:r w:rsidR="00AB1D21">
        <w:instrText xml:space="preserve"> FORMDROPDOWN </w:instrText>
      </w:r>
      <w:r w:rsidR="00652062">
        <w:fldChar w:fldCharType="separate"/>
      </w:r>
      <w:r w:rsidR="00AB1D21">
        <w:fldChar w:fldCharType="end"/>
      </w:r>
      <w:bookmarkEnd w:id="6"/>
      <w:r>
        <w:t xml:space="preserve"> přímý přenos: rozhlas, TV</w:t>
      </w:r>
    </w:p>
    <w:bookmarkEnd w:id="4"/>
    <w:p w14:paraId="7EDB5892" w14:textId="77777777" w:rsidR="003D54ED" w:rsidRDefault="003D54ED" w:rsidP="00D16038">
      <w:pPr>
        <w:pStyle w:val="Cislovani1"/>
      </w:pPr>
      <w:r>
        <w:t>Zaručujeme:</w:t>
      </w:r>
    </w:p>
    <w:p w14:paraId="3FE1D33F" w14:textId="77777777" w:rsidR="00FE6624" w:rsidRDefault="003D54ED">
      <w:pPr>
        <w:pStyle w:val="Formul"/>
        <w:numPr>
          <w:ilvl w:val="0"/>
          <w:numId w:val="7"/>
        </w:numPr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bookmarkStart w:id="7" w:name="_Hlk74905075"/>
      <w:r>
        <w:t>že nebudeme přemísťovat oltář, ambo</w:t>
      </w:r>
      <w:r w:rsidR="009B37F2">
        <w:t>n</w:t>
      </w:r>
      <w:r>
        <w:t xml:space="preserve"> a sedes</w:t>
      </w:r>
      <w:r w:rsidR="00FE6624">
        <w:t xml:space="preserve">, </w:t>
      </w:r>
    </w:p>
    <w:p w14:paraId="5571FB9E" w14:textId="77777777" w:rsidR="003D54ED" w:rsidRDefault="00FE6624">
      <w:pPr>
        <w:pStyle w:val="Formul"/>
        <w:numPr>
          <w:ilvl w:val="0"/>
          <w:numId w:val="7"/>
        </w:numPr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>že se budeme před koncertem i po něm řídit pokyny duchovního správce farnosti</w:t>
      </w:r>
    </w:p>
    <w:p w14:paraId="10CEAD2D" w14:textId="77777777" w:rsidR="003D54ED" w:rsidRDefault="003D54ED">
      <w:pPr>
        <w:pStyle w:val="Formul"/>
        <w:numPr>
          <w:ilvl w:val="0"/>
          <w:numId w:val="7"/>
        </w:numPr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>takové oblečení a chování účinkujících a posluchačů, které odpovídá charakteru kostela,</w:t>
      </w:r>
    </w:p>
    <w:p w14:paraId="63D6437B" w14:textId="77777777" w:rsidR="001F6244" w:rsidRDefault="001F6244">
      <w:pPr>
        <w:pStyle w:val="Formul"/>
        <w:numPr>
          <w:ilvl w:val="0"/>
          <w:numId w:val="7"/>
        </w:numPr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>že event. přídavné osvětlení bude pouze funkční bez světelných efektů,</w:t>
      </w:r>
    </w:p>
    <w:p w14:paraId="2DE79F00" w14:textId="77777777" w:rsidR="003D54ED" w:rsidRDefault="003D54ED">
      <w:pPr>
        <w:pStyle w:val="Formul"/>
        <w:numPr>
          <w:ilvl w:val="0"/>
          <w:numId w:val="7"/>
        </w:numPr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>vyřízení všech právních náležitostí souvisejících s koncertem,</w:t>
      </w:r>
    </w:p>
    <w:p w14:paraId="29CB8A42" w14:textId="77777777" w:rsidR="001F6244" w:rsidRDefault="001F6244">
      <w:pPr>
        <w:pStyle w:val="Formul"/>
        <w:numPr>
          <w:ilvl w:val="0"/>
          <w:numId w:val="7"/>
        </w:numPr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 xml:space="preserve">že zajistíme a zodpovídáme za bezpečné zajištění akce a za zabezpečení požární ochrany během konání akce s účastí většího počtu osob dle § </w:t>
      </w:r>
      <w:r w:rsidR="00034B51">
        <w:t>15 vyhlášky č. 246/2001 Sb. ve znění vyhlášky č. 221/2014 Sb. vč. povinností a úkolů osob podílejících se na pořádání akce a osob účastnících se akce,</w:t>
      </w:r>
    </w:p>
    <w:p w14:paraId="0083D5DB" w14:textId="77777777" w:rsidR="003D54ED" w:rsidRDefault="003D54ED">
      <w:pPr>
        <w:pStyle w:val="Formul"/>
        <w:numPr>
          <w:ilvl w:val="0"/>
          <w:numId w:val="7"/>
        </w:numPr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>přípravu kostela pro koncert a jeho následný úklid (hodláme/nehodláme postavit v kostele pódium pro účinkující, jehož nákres připojujeme),</w:t>
      </w:r>
    </w:p>
    <w:p w14:paraId="5CAFD7CC" w14:textId="77777777" w:rsidR="003D54ED" w:rsidRDefault="003D54ED" w:rsidP="00D16038">
      <w:pPr>
        <w:pStyle w:val="Formul"/>
        <w:numPr>
          <w:ilvl w:val="0"/>
          <w:numId w:val="7"/>
        </w:numPr>
        <w:tabs>
          <w:tab w:val="right" w:leader="dot" w:pos="5430"/>
          <w:tab w:val="left" w:leader="dot" w:pos="6000"/>
          <w:tab w:val="right" w:leader="dot" w:pos="9639"/>
        </w:tabs>
        <w:spacing w:after="120" w:line="240" w:lineRule="auto"/>
        <w:ind w:left="850" w:hanging="425"/>
      </w:pPr>
      <w:r>
        <w:t>krytí dalších nákladů, které by farnímu úřadu v souvislosti s koncertem vznikly, zejm. odstranění eventuálních škod na budově kostela a jeho zařízení.</w:t>
      </w:r>
    </w:p>
    <w:bookmarkEnd w:id="7"/>
    <w:p w14:paraId="60F69183" w14:textId="77777777" w:rsidR="003D54ED" w:rsidRDefault="00034B51" w:rsidP="00D16038">
      <w:pPr>
        <w:pStyle w:val="Cislovani1"/>
      </w:pPr>
      <w:r>
        <w:t>Jsme si vědomi</w:t>
      </w:r>
      <w:r w:rsidR="003D54ED">
        <w:t xml:space="preserve">, že nedodržení podmínek v bodech 1. – </w:t>
      </w:r>
      <w:r>
        <w:t>8</w:t>
      </w:r>
      <w:r w:rsidR="003D54ED">
        <w:t>. bude mít za následek odřeknutí koncertu, resp. jiný postih.</w:t>
      </w:r>
    </w:p>
    <w:p w14:paraId="6E39432D" w14:textId="77777777" w:rsidR="009B37F2" w:rsidRDefault="009B37F2">
      <w:pPr>
        <w:pStyle w:val="Formul"/>
        <w:tabs>
          <w:tab w:val="right" w:leader="dot" w:pos="9639"/>
        </w:tabs>
      </w:pPr>
    </w:p>
    <w:p w14:paraId="25D30777" w14:textId="77777777" w:rsidR="000449B8" w:rsidRDefault="000449B8">
      <w:pPr>
        <w:pStyle w:val="Formul"/>
        <w:tabs>
          <w:tab w:val="right" w:leader="dot" w:pos="9639"/>
        </w:tabs>
      </w:pPr>
    </w:p>
    <w:p w14:paraId="2BD22C49" w14:textId="77777777" w:rsidR="001F6BB3" w:rsidRDefault="001F6BB3">
      <w:pPr>
        <w:pStyle w:val="Formul"/>
        <w:tabs>
          <w:tab w:val="right" w:leader="dot" w:pos="9639"/>
        </w:tabs>
      </w:pPr>
    </w:p>
    <w:p w14:paraId="38F9AE02" w14:textId="77777777" w:rsidR="001F6BB3" w:rsidRDefault="001F6BB3">
      <w:pPr>
        <w:pStyle w:val="Formul"/>
        <w:tabs>
          <w:tab w:val="right" w:leader="dot" w:pos="9639"/>
        </w:tabs>
      </w:pPr>
    </w:p>
    <w:p w14:paraId="5D955320" w14:textId="77777777" w:rsidR="001F6BB3" w:rsidRDefault="001F6BB3">
      <w:pPr>
        <w:pStyle w:val="Formul"/>
        <w:tabs>
          <w:tab w:val="right" w:leader="dot" w:pos="9639"/>
        </w:tabs>
      </w:pPr>
    </w:p>
    <w:p w14:paraId="44A2C8A5" w14:textId="77777777" w:rsidR="003D54ED" w:rsidRDefault="00F462B2">
      <w:pPr>
        <w:pStyle w:val="Formul"/>
        <w:tabs>
          <w:tab w:val="left" w:pos="2268"/>
          <w:tab w:val="center" w:pos="6804"/>
          <w:tab w:val="right" w:leader="dot" w:pos="9639"/>
        </w:tabs>
      </w:pPr>
      <w:r>
        <w:tab/>
      </w:r>
      <w:r w:rsidR="003D54ED">
        <w:t>L.S.</w:t>
      </w:r>
      <w:r>
        <w:tab/>
      </w:r>
      <w:r w:rsidR="001E1504" w:rsidRPr="00F96CDE">
        <w:rPr>
          <w:bCs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E1504" w:rsidRPr="00F96CDE">
        <w:rPr>
          <w:bCs/>
          <w:sz w:val="24"/>
        </w:rPr>
        <w:instrText xml:space="preserve"> FORMTEXT </w:instrText>
      </w:r>
      <w:r w:rsidR="001E1504" w:rsidRPr="00F96CDE">
        <w:rPr>
          <w:bCs/>
          <w:sz w:val="24"/>
        </w:rPr>
      </w:r>
      <w:r w:rsidR="001E1504" w:rsidRPr="00F96CDE">
        <w:rPr>
          <w:bCs/>
          <w:sz w:val="24"/>
        </w:rPr>
        <w:fldChar w:fldCharType="separate"/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fldChar w:fldCharType="end"/>
      </w:r>
    </w:p>
    <w:p w14:paraId="33F82980" w14:textId="77777777" w:rsidR="003D54ED" w:rsidRDefault="003D54ED">
      <w:pPr>
        <w:pStyle w:val="Formul"/>
        <w:tabs>
          <w:tab w:val="left" w:pos="2268"/>
          <w:tab w:val="center" w:pos="6804"/>
          <w:tab w:val="right" w:leader="dot" w:pos="9639"/>
        </w:tabs>
        <w:spacing w:line="240" w:lineRule="auto"/>
        <w:rPr>
          <w:i/>
          <w:iCs/>
        </w:rPr>
      </w:pPr>
      <w:r>
        <w:tab/>
      </w:r>
      <w:r>
        <w:tab/>
      </w:r>
      <w:r>
        <w:rPr>
          <w:i/>
          <w:iCs/>
        </w:rPr>
        <w:t>podpis a funkce žadatele</w:t>
      </w:r>
    </w:p>
    <w:p w14:paraId="525CD8E2" w14:textId="77777777" w:rsidR="003D54ED" w:rsidRDefault="003D54ED">
      <w:pPr>
        <w:pStyle w:val="Formul"/>
        <w:tabs>
          <w:tab w:val="right" w:leader="dot" w:pos="9639"/>
        </w:tabs>
        <w:spacing w:line="240" w:lineRule="auto"/>
        <w:rPr>
          <w:sz w:val="10"/>
        </w:rPr>
      </w:pPr>
    </w:p>
    <w:p w14:paraId="4EF93795" w14:textId="77777777" w:rsidR="003D54ED" w:rsidRDefault="003D54ED">
      <w:pPr>
        <w:pStyle w:val="Formul"/>
        <w:tabs>
          <w:tab w:val="right" w:leader="dot" w:pos="9639"/>
        </w:tabs>
        <w:spacing w:line="240" w:lineRule="auto"/>
        <w:rPr>
          <w:sz w:val="18"/>
        </w:rPr>
      </w:pPr>
    </w:p>
    <w:p w14:paraId="49D63508" w14:textId="77777777" w:rsidR="003D54ED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39BD4EF2" w14:textId="77777777" w:rsidR="00CF230E" w:rsidRDefault="00CF230E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2E8A67FE" w14:textId="77777777" w:rsidR="003D54ED" w:rsidRDefault="009B37F2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>===========================================================================================</w:t>
      </w:r>
    </w:p>
    <w:p w14:paraId="0EC43918" w14:textId="77777777" w:rsidR="003D54ED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 xml:space="preserve">Předávám žádost o konání koncertu duchovní hudby </w:t>
      </w:r>
      <w:r w:rsidR="000C7A41">
        <w:t>Biskupství českobudějovickému</w:t>
      </w:r>
      <w:r>
        <w:t xml:space="preserve"> a žádám o její kladné vyřízení.</w:t>
      </w:r>
    </w:p>
    <w:p w14:paraId="18CEFB94" w14:textId="77777777" w:rsidR="003D54ED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57961689" w14:textId="77777777" w:rsidR="003D54ED" w:rsidRDefault="003D54ED">
      <w:pPr>
        <w:pStyle w:val="Formul"/>
        <w:tabs>
          <w:tab w:val="right" w:leader="dot" w:pos="9639"/>
        </w:tabs>
      </w:pPr>
    </w:p>
    <w:p w14:paraId="33EB6155" w14:textId="77777777" w:rsidR="003D54ED" w:rsidRDefault="003D54ED">
      <w:pPr>
        <w:pStyle w:val="Formul"/>
        <w:tabs>
          <w:tab w:val="left" w:pos="2268"/>
          <w:tab w:val="center" w:pos="6804"/>
          <w:tab w:val="right" w:leader="dot" w:pos="9639"/>
        </w:tabs>
      </w:pPr>
      <w:r>
        <w:tab/>
        <w:t>L.S.</w:t>
      </w:r>
    </w:p>
    <w:p w14:paraId="6801D25E" w14:textId="77777777" w:rsidR="003D54ED" w:rsidRPr="00F96CDE" w:rsidRDefault="003D54ED">
      <w:pPr>
        <w:pStyle w:val="Formul"/>
        <w:tabs>
          <w:tab w:val="left" w:pos="2268"/>
          <w:tab w:val="center" w:pos="6804"/>
          <w:tab w:val="right" w:leader="dot" w:pos="9639"/>
        </w:tabs>
        <w:rPr>
          <w:bCs/>
          <w:vertAlign w:val="subscript"/>
        </w:rPr>
      </w:pPr>
      <w:r>
        <w:tab/>
      </w:r>
      <w:r>
        <w:tab/>
      </w:r>
      <w:r w:rsidR="001E1504" w:rsidRPr="00F96CDE">
        <w:rPr>
          <w:bCs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E1504" w:rsidRPr="00F96CDE">
        <w:rPr>
          <w:bCs/>
          <w:sz w:val="24"/>
        </w:rPr>
        <w:instrText xml:space="preserve"> FORMTEXT </w:instrText>
      </w:r>
      <w:r w:rsidR="001E1504" w:rsidRPr="00F96CDE">
        <w:rPr>
          <w:bCs/>
          <w:sz w:val="24"/>
        </w:rPr>
      </w:r>
      <w:r w:rsidR="001E1504" w:rsidRPr="00F96CDE">
        <w:rPr>
          <w:bCs/>
          <w:sz w:val="24"/>
        </w:rPr>
        <w:fldChar w:fldCharType="separate"/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fldChar w:fldCharType="end"/>
      </w:r>
    </w:p>
    <w:p w14:paraId="28F04DD8" w14:textId="77777777" w:rsidR="003D54ED" w:rsidRDefault="003D54ED">
      <w:pPr>
        <w:pStyle w:val="Formul"/>
        <w:tabs>
          <w:tab w:val="left" w:pos="2268"/>
          <w:tab w:val="center" w:pos="6804"/>
          <w:tab w:val="right" w:leader="dot" w:pos="9639"/>
        </w:tabs>
        <w:spacing w:line="240" w:lineRule="auto"/>
        <w:rPr>
          <w:i/>
          <w:iCs/>
        </w:rPr>
      </w:pPr>
      <w:r>
        <w:tab/>
      </w:r>
      <w:r>
        <w:tab/>
      </w:r>
      <w:r>
        <w:rPr>
          <w:i/>
          <w:iCs/>
        </w:rPr>
        <w:t>administrátor kostela</w:t>
      </w:r>
    </w:p>
    <w:p w14:paraId="25E72E50" w14:textId="77777777" w:rsidR="003D54ED" w:rsidRDefault="003D54ED">
      <w:pPr>
        <w:pStyle w:val="Formul"/>
        <w:tabs>
          <w:tab w:val="right" w:leader="dot" w:pos="9639"/>
        </w:tabs>
        <w:spacing w:line="240" w:lineRule="auto"/>
        <w:rPr>
          <w:sz w:val="10"/>
        </w:rPr>
      </w:pPr>
    </w:p>
    <w:p w14:paraId="30E87A8C" w14:textId="77777777" w:rsidR="003D54ED" w:rsidRDefault="003D54ED">
      <w:pPr>
        <w:pStyle w:val="Formul"/>
        <w:tabs>
          <w:tab w:val="right" w:leader="dot" w:pos="9639"/>
        </w:tabs>
        <w:spacing w:line="240" w:lineRule="auto"/>
        <w:rPr>
          <w:sz w:val="18"/>
        </w:rPr>
      </w:pPr>
    </w:p>
    <w:p w14:paraId="61B20B46" w14:textId="77777777" w:rsidR="003D54ED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  <w:rPr>
          <w:sz w:val="18"/>
        </w:rPr>
      </w:pPr>
    </w:p>
    <w:p w14:paraId="06676209" w14:textId="77777777" w:rsidR="003D54ED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4728B26F" w14:textId="77777777" w:rsidR="003D54ED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7F522AE1" w14:textId="77777777" w:rsidR="009B37F2" w:rsidRDefault="009B37F2" w:rsidP="00681747">
      <w:pPr>
        <w:pStyle w:val="Formul"/>
        <w:tabs>
          <w:tab w:val="left" w:pos="2535"/>
          <w:tab w:val="right" w:leader="dot" w:pos="2835"/>
          <w:tab w:val="left" w:pos="4800"/>
          <w:tab w:val="left" w:pos="7350"/>
          <w:tab w:val="right" w:leader="dot" w:pos="9639"/>
        </w:tabs>
        <w:spacing w:line="240" w:lineRule="auto"/>
      </w:pPr>
      <w:r>
        <w:t xml:space="preserve">Č.j. </w:t>
      </w:r>
      <w:r w:rsidR="001E1504" w:rsidRPr="00F96CDE">
        <w:rPr>
          <w:bCs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E1504" w:rsidRPr="00F96CDE">
        <w:rPr>
          <w:bCs/>
          <w:sz w:val="24"/>
        </w:rPr>
        <w:instrText xml:space="preserve"> FORMTEXT </w:instrText>
      </w:r>
      <w:r w:rsidR="001E1504" w:rsidRPr="00F96CDE">
        <w:rPr>
          <w:bCs/>
          <w:sz w:val="24"/>
        </w:rPr>
      </w:r>
      <w:r w:rsidR="001E1504" w:rsidRPr="00F96CDE">
        <w:rPr>
          <w:bCs/>
          <w:sz w:val="24"/>
        </w:rPr>
        <w:fldChar w:fldCharType="separate"/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fldChar w:fldCharType="end"/>
      </w:r>
      <w:r w:rsidR="001E1504">
        <w:rPr>
          <w:b/>
          <w:sz w:val="26"/>
          <w:szCs w:val="26"/>
        </w:rPr>
        <w:t xml:space="preserve"> </w:t>
      </w:r>
      <w:r>
        <w:t xml:space="preserve">v </w:t>
      </w:r>
      <w:r w:rsidR="001E1504" w:rsidRPr="00F96CDE">
        <w:rPr>
          <w:bCs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E1504" w:rsidRPr="00F96CDE">
        <w:rPr>
          <w:bCs/>
          <w:sz w:val="24"/>
        </w:rPr>
        <w:instrText xml:space="preserve"> FORMTEXT </w:instrText>
      </w:r>
      <w:r w:rsidR="001E1504" w:rsidRPr="00F96CDE">
        <w:rPr>
          <w:bCs/>
          <w:sz w:val="24"/>
        </w:rPr>
      </w:r>
      <w:r w:rsidR="001E1504" w:rsidRPr="00F96CDE">
        <w:rPr>
          <w:bCs/>
          <w:sz w:val="24"/>
        </w:rPr>
        <w:fldChar w:fldCharType="separate"/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fldChar w:fldCharType="end"/>
      </w:r>
      <w:r w:rsidR="001E1504">
        <w:rPr>
          <w:b/>
          <w:sz w:val="26"/>
          <w:szCs w:val="26"/>
        </w:rPr>
        <w:t xml:space="preserve"> </w:t>
      </w:r>
      <w:r>
        <w:t>dne</w:t>
      </w:r>
      <w:r w:rsidR="00D45E9F">
        <w:t xml:space="preserve"> </w:t>
      </w:r>
      <w:r w:rsidR="001E1504" w:rsidRPr="00F96CDE">
        <w:rPr>
          <w:bCs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1E1504" w:rsidRPr="00F96CDE">
        <w:rPr>
          <w:bCs/>
          <w:sz w:val="24"/>
        </w:rPr>
        <w:instrText xml:space="preserve"> FORMTEXT </w:instrText>
      </w:r>
      <w:r w:rsidR="001E1504" w:rsidRPr="00F96CDE">
        <w:rPr>
          <w:bCs/>
          <w:sz w:val="24"/>
        </w:rPr>
      </w:r>
      <w:r w:rsidR="001E1504" w:rsidRPr="00F96CDE">
        <w:rPr>
          <w:bCs/>
          <w:sz w:val="24"/>
        </w:rPr>
        <w:fldChar w:fldCharType="separate"/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t> </w:t>
      </w:r>
      <w:r w:rsidR="001E1504" w:rsidRPr="00F96CDE">
        <w:rPr>
          <w:bCs/>
          <w:sz w:val="24"/>
        </w:rPr>
        <w:fldChar w:fldCharType="end"/>
      </w:r>
    </w:p>
    <w:p w14:paraId="0E4402C9" w14:textId="77777777" w:rsidR="003D54ED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622B9509" w14:textId="77777777" w:rsidR="003D54ED" w:rsidRDefault="009B37F2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>===========================================================================================</w:t>
      </w:r>
    </w:p>
    <w:p w14:paraId="3D016711" w14:textId="77777777" w:rsidR="003D54ED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>Povoluji konání koncertu (budou-li splněny níže uvedené doplňující podmínky).</w:t>
      </w:r>
    </w:p>
    <w:p w14:paraId="79DBC71F" w14:textId="77777777" w:rsidR="003D54ED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7F72E931" w14:textId="77777777" w:rsidR="00F462B2" w:rsidRDefault="00F462B2">
      <w:pPr>
        <w:pStyle w:val="Formul"/>
        <w:tabs>
          <w:tab w:val="left" w:pos="2268"/>
          <w:tab w:val="center" w:pos="6804"/>
          <w:tab w:val="right" w:leader="dot" w:pos="9639"/>
        </w:tabs>
      </w:pPr>
    </w:p>
    <w:p w14:paraId="76690398" w14:textId="77777777" w:rsidR="009B37F2" w:rsidRDefault="009B37F2">
      <w:pPr>
        <w:pStyle w:val="Formul"/>
        <w:tabs>
          <w:tab w:val="left" w:pos="2268"/>
          <w:tab w:val="center" w:pos="6804"/>
          <w:tab w:val="right" w:leader="dot" w:pos="9639"/>
        </w:tabs>
      </w:pPr>
    </w:p>
    <w:p w14:paraId="35BBD5BB" w14:textId="77777777" w:rsidR="003D54ED" w:rsidRDefault="00F462B2">
      <w:pPr>
        <w:pStyle w:val="Formul"/>
        <w:tabs>
          <w:tab w:val="left" w:pos="2268"/>
          <w:tab w:val="center" w:pos="6804"/>
          <w:tab w:val="right" w:leader="dot" w:pos="9639"/>
        </w:tabs>
      </w:pPr>
      <w:r>
        <w:tab/>
      </w:r>
      <w:r w:rsidR="003D54ED">
        <w:t>L.S.</w:t>
      </w:r>
      <w:r w:rsidR="003D54ED">
        <w:tab/>
      </w:r>
      <w:r w:rsidR="009B37F2">
        <w:rPr>
          <w:vertAlign w:val="subscript"/>
        </w:rPr>
        <w:t>………………………………………………………………………………..</w:t>
      </w:r>
    </w:p>
    <w:p w14:paraId="020335FD" w14:textId="77777777" w:rsidR="003D54ED" w:rsidRDefault="003D54ED">
      <w:pPr>
        <w:pStyle w:val="Formul"/>
        <w:tabs>
          <w:tab w:val="left" w:pos="2268"/>
          <w:tab w:val="center" w:pos="6804"/>
          <w:tab w:val="right" w:leader="dot" w:pos="9639"/>
        </w:tabs>
        <w:spacing w:line="240" w:lineRule="auto"/>
        <w:rPr>
          <w:i/>
          <w:iCs/>
        </w:rPr>
      </w:pPr>
      <w:r>
        <w:tab/>
      </w:r>
      <w:r>
        <w:tab/>
      </w:r>
      <w:r>
        <w:rPr>
          <w:i/>
          <w:iCs/>
        </w:rPr>
        <w:t>ordinář</w:t>
      </w:r>
    </w:p>
    <w:p w14:paraId="503AD039" w14:textId="77777777" w:rsidR="003D54ED" w:rsidRDefault="003D54ED">
      <w:pPr>
        <w:pStyle w:val="Formul"/>
        <w:tabs>
          <w:tab w:val="right" w:leader="dot" w:pos="9639"/>
        </w:tabs>
        <w:spacing w:line="240" w:lineRule="auto"/>
        <w:rPr>
          <w:sz w:val="10"/>
        </w:rPr>
      </w:pPr>
    </w:p>
    <w:p w14:paraId="7B530614" w14:textId="77777777" w:rsidR="003D54ED" w:rsidRDefault="003D54ED">
      <w:pPr>
        <w:pStyle w:val="Formul"/>
        <w:tabs>
          <w:tab w:val="right" w:leader="dot" w:pos="9639"/>
        </w:tabs>
        <w:spacing w:line="240" w:lineRule="auto"/>
        <w:rPr>
          <w:sz w:val="18"/>
        </w:rPr>
      </w:pPr>
    </w:p>
    <w:p w14:paraId="3B1D2946" w14:textId="77777777" w:rsidR="00F462B2" w:rsidRDefault="003D54ED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  <w:r>
        <w:t>Doplňující podmínky:</w:t>
      </w:r>
    </w:p>
    <w:p w14:paraId="68C52D95" w14:textId="77777777" w:rsidR="00F462B2" w:rsidRDefault="00F462B2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6F728E15" w14:textId="77777777" w:rsidR="00F462B2" w:rsidRDefault="00F462B2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18C1BD7B" w14:textId="77777777" w:rsidR="00F462B2" w:rsidRDefault="00F462B2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5B8EE947" w14:textId="77777777" w:rsidR="00F462B2" w:rsidRDefault="00F462B2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14984195" w14:textId="77777777" w:rsidR="00F462B2" w:rsidRDefault="00F462B2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30189D1D" w14:textId="77777777" w:rsidR="00F462B2" w:rsidRDefault="00F462B2">
      <w:pPr>
        <w:pStyle w:val="Formul"/>
        <w:tabs>
          <w:tab w:val="right" w:leader="dot" w:pos="5430"/>
          <w:tab w:val="left" w:leader="dot" w:pos="6000"/>
          <w:tab w:val="right" w:leader="dot" w:pos="9639"/>
        </w:tabs>
        <w:spacing w:line="240" w:lineRule="auto"/>
      </w:pPr>
    </w:p>
    <w:p w14:paraId="3B502CEA" w14:textId="77777777" w:rsidR="009B37F2" w:rsidRDefault="009B37F2" w:rsidP="00FE6624">
      <w:pPr>
        <w:pStyle w:val="Formul"/>
        <w:tabs>
          <w:tab w:val="left" w:pos="2535"/>
          <w:tab w:val="left" w:pos="5103"/>
          <w:tab w:val="right" w:leader="dot" w:pos="9639"/>
        </w:tabs>
        <w:spacing w:line="240" w:lineRule="auto"/>
      </w:pPr>
      <w:r>
        <w:t xml:space="preserve">Č.j. </w:t>
      </w:r>
      <w:r w:rsidRPr="005802BF">
        <w:rPr>
          <w:vertAlign w:val="subscript"/>
        </w:rPr>
        <w:t>………………………………</w:t>
      </w:r>
      <w:r>
        <w:rPr>
          <w:vertAlign w:val="subscript"/>
        </w:rPr>
        <w:t>………………..</w:t>
      </w:r>
      <w:r>
        <w:tab/>
      </w:r>
      <w:r w:rsidR="00FE6624">
        <w:tab/>
      </w:r>
      <w:bookmarkStart w:id="8" w:name="_Hlk74905158"/>
      <w:r w:rsidR="00FE6624">
        <w:t>V Českých Budějovicích</w:t>
      </w:r>
      <w:r>
        <w:t xml:space="preserve"> </w:t>
      </w:r>
      <w:bookmarkEnd w:id="8"/>
      <w:r>
        <w:t>dne</w:t>
      </w:r>
      <w:r w:rsidRPr="005802BF">
        <w:rPr>
          <w:vertAlign w:val="subscript"/>
        </w:rPr>
        <w:t>……………</w:t>
      </w:r>
      <w:r>
        <w:rPr>
          <w:vertAlign w:val="subscript"/>
        </w:rPr>
        <w:t>………………</w:t>
      </w:r>
      <w:r w:rsidRPr="005802BF">
        <w:rPr>
          <w:vertAlign w:val="subscript"/>
        </w:rPr>
        <w:t>………………………</w:t>
      </w:r>
    </w:p>
    <w:p w14:paraId="0DD7DC83" w14:textId="77777777" w:rsidR="003D54ED" w:rsidRDefault="003D54ED" w:rsidP="009B37F2">
      <w:pPr>
        <w:pStyle w:val="Formul"/>
        <w:tabs>
          <w:tab w:val="right" w:leader="dot" w:pos="2835"/>
          <w:tab w:val="left" w:pos="5812"/>
          <w:tab w:val="right" w:leader="dot" w:pos="9498"/>
        </w:tabs>
      </w:pPr>
    </w:p>
    <w:sectPr w:rsidR="003D54ED" w:rsidSect="009B37F2">
      <w:pgSz w:w="11906" w:h="16838" w:code="9"/>
      <w:pgMar w:top="567" w:right="1134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OldStyT">
    <w:altName w:val="Candara"/>
    <w:charset w:val="00"/>
    <w:family w:val="swiss"/>
    <w:pitch w:val="variable"/>
    <w:sig w:usb0="00000001" w:usb1="00000000" w:usb2="00000000" w:usb3="00000000" w:csb0="00000093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wsGotTLig">
    <w:charset w:val="00"/>
    <w:family w:val="auto"/>
    <w:pitch w:val="variable"/>
    <w:sig w:usb0="00000007" w:usb1="00000000" w:usb2="00000000" w:usb3="00000000" w:csb0="00000093" w:csb1="00000000"/>
  </w:font>
  <w:font w:name="CastleTLig">
    <w:charset w:val="00"/>
    <w:family w:val="swiss"/>
    <w:pitch w:val="variable"/>
    <w:sig w:usb0="00000007" w:usb1="00000000" w:usb2="00000000" w:usb3="00000000" w:csb0="00000093" w:csb1="00000000"/>
  </w:font>
  <w:font w:name="CastleT"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Web">
    <w:charset w:val="EE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1EF"/>
    <w:multiLevelType w:val="hybridMultilevel"/>
    <w:tmpl w:val="6BD8BD46"/>
    <w:lvl w:ilvl="0" w:tplc="8F483686">
      <w:start w:val="1"/>
      <w:numFmt w:val="upperLetter"/>
      <w:pStyle w:val="kapitola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C7A3B"/>
    <w:multiLevelType w:val="hybridMultilevel"/>
    <w:tmpl w:val="1B943F52"/>
    <w:lvl w:ilvl="0" w:tplc="057832FA">
      <w:start w:val="1"/>
      <w:numFmt w:val="decimal"/>
      <w:pStyle w:val="Nadpis5"/>
      <w:lvlText w:val="%1)"/>
      <w:lvlJc w:val="left"/>
      <w:pPr>
        <w:tabs>
          <w:tab w:val="num" w:pos="567"/>
        </w:tabs>
        <w:ind w:left="567" w:hanging="567"/>
      </w:pPr>
      <w:rPr>
        <w:rFonts w:ascii="GoudyOldStyT" w:hAnsi="GoudyOldStyT" w:hint="default"/>
        <w:b/>
        <w:i w:val="0"/>
        <w:sz w:val="25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E1036"/>
    <w:multiLevelType w:val="hybridMultilevel"/>
    <w:tmpl w:val="DCB2418E"/>
    <w:lvl w:ilvl="0" w:tplc="6A0496F4">
      <w:start w:val="1"/>
      <w:numFmt w:val="decimal"/>
      <w:pStyle w:val="sbrkaodsazen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683EB8"/>
    <w:multiLevelType w:val="multilevel"/>
    <w:tmpl w:val="CEBCC2B0"/>
    <w:lvl w:ilvl="0">
      <w:start w:val="1"/>
      <w:numFmt w:val="decimal"/>
      <w:lvlText w:val="%1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upperRoman"/>
      <w:pStyle w:val="Nadpis3"/>
      <w:lvlText w:val="(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2FD1BA7"/>
    <w:multiLevelType w:val="hybridMultilevel"/>
    <w:tmpl w:val="1E90EB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206C4"/>
    <w:multiLevelType w:val="multilevel"/>
    <w:tmpl w:val="92F89898"/>
    <w:lvl w:ilvl="0">
      <w:start w:val="1"/>
      <w:numFmt w:val="decimal"/>
      <w:pStyle w:val="sbrkavcestup"/>
      <w:lvlText w:val="(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D723179"/>
    <w:multiLevelType w:val="hybridMultilevel"/>
    <w:tmpl w:val="37727A0C"/>
    <w:lvl w:ilvl="0" w:tplc="33E4130E">
      <w:start w:val="1"/>
      <w:numFmt w:val="lowerLetter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4B69A3"/>
    <w:multiLevelType w:val="hybridMultilevel"/>
    <w:tmpl w:val="743ED76C"/>
    <w:lvl w:ilvl="0" w:tplc="C9A2C854">
      <w:start w:val="1"/>
      <w:numFmt w:val="decimal"/>
      <w:pStyle w:val="Cislovani1"/>
      <w:lvlText w:val="%1."/>
      <w:lvlJc w:val="left"/>
      <w:pPr>
        <w:tabs>
          <w:tab w:val="num" w:pos="426"/>
        </w:tabs>
        <w:ind w:left="426" w:hanging="426"/>
      </w:pPr>
      <w:rPr>
        <w:rFonts w:ascii="Times New Roman" w:hAnsi="Times New Roman"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30865344">
    <w:abstractNumId w:val="3"/>
  </w:num>
  <w:num w:numId="2" w16cid:durableId="1186864472">
    <w:abstractNumId w:val="2"/>
  </w:num>
  <w:num w:numId="3" w16cid:durableId="1585455769">
    <w:abstractNumId w:val="5"/>
  </w:num>
  <w:num w:numId="4" w16cid:durableId="127091815">
    <w:abstractNumId w:val="1"/>
  </w:num>
  <w:num w:numId="5" w16cid:durableId="1539007574">
    <w:abstractNumId w:val="0"/>
  </w:num>
  <w:num w:numId="6" w16cid:durableId="2096851566">
    <w:abstractNumId w:val="7"/>
  </w:num>
  <w:num w:numId="7" w16cid:durableId="1575504889">
    <w:abstractNumId w:val="6"/>
  </w:num>
  <w:num w:numId="8" w16cid:durableId="1607345031">
    <w:abstractNumId w:val="4"/>
  </w:num>
  <w:num w:numId="9" w16cid:durableId="630676302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425"/>
  <w:hyphenationZone w:val="425"/>
  <w:drawingGridHorizontalSpacing w:val="3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62"/>
    <w:rsid w:val="00034B51"/>
    <w:rsid w:val="000449B8"/>
    <w:rsid w:val="00051D63"/>
    <w:rsid w:val="000556A2"/>
    <w:rsid w:val="000C7A41"/>
    <w:rsid w:val="001D731A"/>
    <w:rsid w:val="001E1504"/>
    <w:rsid w:val="001F6244"/>
    <w:rsid w:val="001F6BB3"/>
    <w:rsid w:val="0026435F"/>
    <w:rsid w:val="003D54ED"/>
    <w:rsid w:val="00544EEA"/>
    <w:rsid w:val="005802BF"/>
    <w:rsid w:val="00584D22"/>
    <w:rsid w:val="00594BED"/>
    <w:rsid w:val="00652062"/>
    <w:rsid w:val="00681747"/>
    <w:rsid w:val="00682314"/>
    <w:rsid w:val="007550A4"/>
    <w:rsid w:val="00790F36"/>
    <w:rsid w:val="009B37F2"/>
    <w:rsid w:val="00A8080F"/>
    <w:rsid w:val="00AB1D21"/>
    <w:rsid w:val="00BD5937"/>
    <w:rsid w:val="00BE60C1"/>
    <w:rsid w:val="00C84812"/>
    <w:rsid w:val="00CF230E"/>
    <w:rsid w:val="00D16038"/>
    <w:rsid w:val="00D2074D"/>
    <w:rsid w:val="00D45E9F"/>
    <w:rsid w:val="00DA5515"/>
    <w:rsid w:val="00EB5FA6"/>
    <w:rsid w:val="00F122AC"/>
    <w:rsid w:val="00F462B2"/>
    <w:rsid w:val="00F96CDE"/>
    <w:rsid w:val="00FD78BA"/>
    <w:rsid w:val="00FE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B8ED58"/>
  <w15:chartTrackingRefBased/>
  <w15:docId w15:val="{E1E029CD-E828-45D7-9AAC-AC4641C3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40"/>
      <w:jc w:val="both"/>
    </w:pPr>
    <w:rPr>
      <w:rFonts w:ascii="Trebuchet MS" w:hAnsi="Trebuchet MS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overflowPunct w:val="0"/>
      <w:autoSpaceDE w:val="0"/>
      <w:autoSpaceDN w:val="0"/>
      <w:adjustRightInd w:val="0"/>
      <w:spacing w:before="0" w:after="240"/>
      <w:textAlignment w:val="baseline"/>
      <w:outlineLvl w:val="0"/>
    </w:pPr>
    <w:rPr>
      <w:b/>
      <w:bCs/>
      <w:smallCaps/>
      <w:color w:val="000000"/>
      <w:sz w:val="32"/>
      <w:szCs w:val="20"/>
      <w:u w:val="single"/>
    </w:rPr>
  </w:style>
  <w:style w:type="paragraph" w:styleId="Nadpis2">
    <w:name w:val="heading 2"/>
    <w:aliases w:val="Sbírka Nadpis 2"/>
    <w:basedOn w:val="Normln"/>
    <w:next w:val="Normln"/>
    <w:qFormat/>
    <w:pPr>
      <w:keepNext/>
      <w:autoSpaceDE w:val="0"/>
      <w:autoSpaceDN w:val="0"/>
      <w:spacing w:before="80" w:after="40"/>
      <w:jc w:val="left"/>
      <w:outlineLvl w:val="1"/>
    </w:pPr>
    <w:rPr>
      <w:rFonts w:ascii="Times New Roman" w:hAnsi="Times New Roman" w:cs="Times New Roman"/>
      <w:b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4"/>
        <w:numId w:val="1"/>
      </w:numPr>
      <w:spacing w:before="80" w:after="40"/>
      <w:outlineLvl w:val="2"/>
    </w:pPr>
    <w:rPr>
      <w:bCs/>
      <w:iCs/>
      <w:smallCaps/>
      <w:sz w:val="26"/>
      <w:u w:val="single"/>
    </w:rPr>
  </w:style>
  <w:style w:type="paragraph" w:styleId="Nadpis5">
    <w:name w:val="heading 5"/>
    <w:basedOn w:val="Normln"/>
    <w:next w:val="Normln"/>
    <w:qFormat/>
    <w:pPr>
      <w:numPr>
        <w:numId w:val="4"/>
      </w:numPr>
      <w:spacing w:before="140" w:after="40"/>
      <w:jc w:val="left"/>
      <w:outlineLvl w:val="4"/>
    </w:pPr>
    <w:rPr>
      <w:rFonts w:ascii="GoudyOldStyT" w:hAnsi="GoudyOldStyT" w:cs="Times New Roman"/>
      <w:b/>
      <w:bCs/>
      <w:iCs/>
      <w:sz w:val="25"/>
      <w:szCs w:val="2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6">
    <w:name w:val="toc 6"/>
    <w:basedOn w:val="Normln"/>
    <w:next w:val="Normln"/>
    <w:autoRedefine/>
    <w:semiHidden/>
    <w:pPr>
      <w:tabs>
        <w:tab w:val="decimal" w:pos="240"/>
        <w:tab w:val="left" w:pos="360"/>
        <w:tab w:val="right" w:leader="dot" w:pos="9639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 w:cs="Times New Roman"/>
      <w:bCs/>
      <w:smallCaps/>
      <w:noProof/>
      <w:sz w:val="22"/>
    </w:rPr>
  </w:style>
  <w:style w:type="character" w:styleId="Znakapoznpodarou">
    <w:name w:val="footnote reference"/>
    <w:semiHidden/>
    <w:rPr>
      <w:position w:val="6"/>
      <w:sz w:val="14"/>
      <w:vertAlign w:val="baselin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zev1">
    <w:name w:val="Název1"/>
    <w:basedOn w:val="Nzev"/>
    <w:pPr>
      <w:spacing w:before="20" w:after="0"/>
      <w:jc w:val="both"/>
      <w:outlineLvl w:val="9"/>
    </w:pPr>
    <w:rPr>
      <w:rFonts w:ascii="Tahoma" w:hAnsi="Tahoma" w:cs="Tahoma"/>
      <w:smallCaps/>
      <w:kern w:val="0"/>
      <w:sz w:val="24"/>
      <w:szCs w:val="24"/>
    </w:rPr>
  </w:style>
  <w:style w:type="paragraph" w:styleId="Nzev">
    <w:name w:val="Title"/>
    <w:basedOn w:val="Normln"/>
    <w:qFormat/>
    <w:pPr>
      <w:spacing w:before="120" w:after="120"/>
      <w:jc w:val="left"/>
      <w:outlineLvl w:val="0"/>
    </w:pPr>
    <w:rPr>
      <w:b/>
      <w:bCs/>
      <w:i/>
      <w:kern w:val="28"/>
      <w:sz w:val="32"/>
      <w:szCs w:val="32"/>
    </w:rPr>
  </w:style>
  <w:style w:type="paragraph" w:styleId="Zptenadresanaoblku">
    <w:name w:val="envelope return"/>
    <w:basedOn w:val="Normln"/>
    <w:pPr>
      <w:spacing w:before="0"/>
      <w:jc w:val="left"/>
    </w:pPr>
    <w:rPr>
      <w:rFonts w:ascii="GoudyOldStyT" w:hAnsi="GoudyOldStyT"/>
      <w:smallCaps/>
      <w:sz w:val="18"/>
      <w:szCs w:val="20"/>
    </w:rPr>
  </w:style>
  <w:style w:type="paragraph" w:customStyle="1" w:styleId="Nzev2">
    <w:name w:val="Název 2"/>
    <w:basedOn w:val="Nadpis5"/>
    <w:next w:val="Normln"/>
    <w:pPr>
      <w:tabs>
        <w:tab w:val="left" w:pos="567"/>
      </w:tabs>
      <w:ind w:firstLine="0"/>
    </w:pPr>
    <w:rPr>
      <w:rFonts w:ascii="Tahoma" w:hAnsi="Tahoma"/>
      <w:i/>
      <w:iCs w:val="0"/>
      <w:sz w:val="19"/>
    </w:rPr>
  </w:style>
  <w:style w:type="paragraph" w:customStyle="1" w:styleId="kol">
    <w:name w:val="Úkol"/>
    <w:basedOn w:val="Normln"/>
    <w:pPr>
      <w:tabs>
        <w:tab w:val="num" w:pos="540"/>
      </w:tabs>
      <w:spacing w:before="20"/>
      <w:ind w:firstLine="567"/>
    </w:pPr>
    <w:rPr>
      <w:rFonts w:ascii="GoudyOldStyT" w:hAnsi="GoudyOldStyT" w:cs="Tahoma"/>
      <w:iCs/>
      <w:sz w:val="25"/>
    </w:rPr>
  </w:style>
  <w:style w:type="paragraph" w:styleId="Textpoznpodarou">
    <w:name w:val="footnote text"/>
    <w:basedOn w:val="Normln"/>
    <w:semiHidden/>
    <w:pPr>
      <w:ind w:left="425" w:hanging="425"/>
    </w:pPr>
    <w:rPr>
      <w:rFonts w:ascii="NewsGotTLig" w:hAnsi="NewsGotTLig"/>
      <w:sz w:val="18"/>
      <w:szCs w:val="20"/>
    </w:rPr>
  </w:style>
  <w:style w:type="paragraph" w:customStyle="1" w:styleId="statut">
    <w:name w:val="statut"/>
    <w:basedOn w:val="Normln"/>
    <w:pPr>
      <w:tabs>
        <w:tab w:val="left" w:pos="709"/>
        <w:tab w:val="left" w:pos="1134"/>
      </w:tabs>
    </w:pPr>
    <w:rPr>
      <w:rFonts w:ascii="CastleTLig" w:hAnsi="CastleTLig" w:cs="Times New Roman"/>
      <w:szCs w:val="20"/>
    </w:rPr>
  </w:style>
  <w:style w:type="paragraph" w:customStyle="1" w:styleId="lnek">
    <w:name w:val="článek"/>
    <w:basedOn w:val="Normln"/>
    <w:next w:val="statut"/>
    <w:pPr>
      <w:spacing w:before="0"/>
      <w:jc w:val="left"/>
    </w:pPr>
    <w:rPr>
      <w:rFonts w:ascii="CastleT" w:hAnsi="CastleT" w:cs="Times New Roman"/>
      <w:szCs w:val="20"/>
    </w:rPr>
  </w:style>
  <w:style w:type="paragraph" w:customStyle="1" w:styleId="hlava">
    <w:name w:val="hlava"/>
    <w:basedOn w:val="Normln"/>
    <w:next w:val="lnek"/>
    <w:pPr>
      <w:spacing w:before="0"/>
      <w:jc w:val="left"/>
    </w:pPr>
    <w:rPr>
      <w:rFonts w:ascii="CastleT" w:hAnsi="CastleT" w:cs="Times New Roman"/>
      <w:b/>
      <w:bCs/>
      <w:smallCaps/>
      <w:sz w:val="28"/>
      <w:szCs w:val="20"/>
    </w:rPr>
  </w:style>
  <w:style w:type="paragraph" w:customStyle="1" w:styleId="st">
    <w:name w:val="část"/>
    <w:basedOn w:val="Normln"/>
    <w:next w:val="hlava"/>
    <w:pPr>
      <w:spacing w:before="0"/>
      <w:jc w:val="left"/>
    </w:pPr>
    <w:rPr>
      <w:rFonts w:ascii="CastleT" w:hAnsi="CastleT" w:cs="Times New Roman"/>
      <w:b/>
      <w:bCs/>
      <w:smallCaps/>
      <w:sz w:val="32"/>
      <w:szCs w:val="20"/>
    </w:rPr>
  </w:style>
  <w:style w:type="paragraph" w:customStyle="1" w:styleId="dl">
    <w:name w:val="díl"/>
    <w:basedOn w:val="Normln"/>
    <w:next w:val="st"/>
    <w:pPr>
      <w:spacing w:before="0"/>
      <w:jc w:val="center"/>
    </w:pPr>
    <w:rPr>
      <w:rFonts w:ascii="CastleT" w:hAnsi="CastleT" w:cs="Times New Roman"/>
      <w:b/>
      <w:bCs/>
      <w:smallCaps/>
      <w:sz w:val="32"/>
      <w:szCs w:val="20"/>
    </w:rPr>
  </w:style>
  <w:style w:type="paragraph" w:customStyle="1" w:styleId="klauzura">
    <w:name w:val="klauzura"/>
    <w:basedOn w:val="statut"/>
    <w:next w:val="statut"/>
    <w:rPr>
      <w:smallCaps/>
      <w:sz w:val="28"/>
    </w:rPr>
  </w:style>
  <w:style w:type="paragraph" w:customStyle="1" w:styleId="ptomni">
    <w:name w:val="přítomni"/>
    <w:basedOn w:val="Normln"/>
    <w:pPr>
      <w:tabs>
        <w:tab w:val="left" w:pos="990"/>
      </w:tabs>
      <w:spacing w:before="20"/>
      <w:ind w:left="990" w:hanging="990"/>
      <w:jc w:val="left"/>
    </w:pPr>
    <w:rPr>
      <w:rFonts w:ascii="GoudyOldStyT" w:hAnsi="GoudyOldStyT" w:cs="Tahoma"/>
      <w:sz w:val="21"/>
    </w:rPr>
  </w:style>
  <w:style w:type="paragraph" w:customStyle="1" w:styleId="sbrkatext">
    <w:name w:val="sbírka text"/>
    <w:basedOn w:val="Normln"/>
    <w:pPr>
      <w:ind w:firstLine="425"/>
    </w:pPr>
    <w:rPr>
      <w:rFonts w:ascii="Times New Roman" w:hAnsi="Times New Roman" w:cs="Times New Roman"/>
    </w:rPr>
  </w:style>
  <w:style w:type="paragraph" w:customStyle="1" w:styleId="sbrkaodsazen">
    <w:name w:val="sbírka odsazený"/>
    <w:basedOn w:val="Zkladntextodsazen"/>
    <w:pPr>
      <w:numPr>
        <w:numId w:val="2"/>
      </w:numPr>
      <w:spacing w:before="0" w:after="0"/>
    </w:pPr>
    <w:rPr>
      <w:rFonts w:ascii="Times New Roman" w:hAnsi="Times New Roman" w:cs="Times New Roman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sbrkaj">
    <w:name w:val="sbírka čj."/>
    <w:basedOn w:val="sbrkatext"/>
    <w:next w:val="sbrkatext"/>
    <w:pPr>
      <w:spacing w:after="180"/>
      <w:ind w:firstLine="0"/>
    </w:pPr>
    <w:rPr>
      <w:i/>
      <w:iCs/>
    </w:rPr>
  </w:style>
  <w:style w:type="paragraph" w:customStyle="1" w:styleId="sbrkatextneodraen">
    <w:name w:val="sbírka text neodražený"/>
    <w:basedOn w:val="sbrkatext"/>
    <w:pPr>
      <w:ind w:firstLine="0"/>
    </w:pPr>
  </w:style>
  <w:style w:type="paragraph" w:customStyle="1" w:styleId="sbrkapoznmka">
    <w:name w:val="sbírka poznámka"/>
    <w:basedOn w:val="Textpoznpodarou"/>
    <w:pPr>
      <w:overflowPunct w:val="0"/>
      <w:autoSpaceDE w:val="0"/>
      <w:autoSpaceDN w:val="0"/>
      <w:adjustRightInd w:val="0"/>
      <w:spacing w:before="0"/>
      <w:ind w:left="0" w:firstLine="0"/>
      <w:textAlignment w:val="baseline"/>
    </w:pPr>
    <w:rPr>
      <w:rFonts w:ascii="Times New Roman" w:hAnsi="Times New Roman" w:cs="Times New Roman"/>
      <w:sz w:val="20"/>
    </w:rPr>
  </w:style>
  <w:style w:type="paragraph" w:customStyle="1" w:styleId="sbrkavcestup">
    <w:name w:val="sbírka vícestup"/>
    <w:basedOn w:val="sbrkaodsazen"/>
    <w:pPr>
      <w:numPr>
        <w:numId w:val="3"/>
      </w:numPr>
    </w:pPr>
  </w:style>
  <w:style w:type="paragraph" w:customStyle="1" w:styleId="bezformtu">
    <w:name w:val="bez formátu"/>
    <w:basedOn w:val="Normln"/>
    <w:pPr>
      <w:keepNext/>
      <w:tabs>
        <w:tab w:val="left" w:pos="3119"/>
        <w:tab w:val="right" w:pos="9214"/>
      </w:tabs>
      <w:spacing w:before="0"/>
      <w:jc w:val="left"/>
    </w:pPr>
    <w:rPr>
      <w:rFonts w:ascii="Times New Roman" w:eastAsia="MS Mincho" w:hAnsi="Times New Roman" w:cs="Times New Roman"/>
      <w:sz w:val="20"/>
      <w:szCs w:val="20"/>
    </w:rPr>
  </w:style>
  <w:style w:type="paragraph" w:customStyle="1" w:styleId="Formul">
    <w:name w:val="Formulář"/>
    <w:basedOn w:val="Normln"/>
    <w:link w:val="FormulChar"/>
    <w:pPr>
      <w:spacing w:before="0" w:line="380" w:lineRule="atLeast"/>
    </w:pPr>
    <w:rPr>
      <w:sz w:val="20"/>
    </w:rPr>
  </w:style>
  <w:style w:type="paragraph" w:customStyle="1" w:styleId="Formulnadpis">
    <w:name w:val="Formulář nadpis"/>
    <w:basedOn w:val="Normln"/>
    <w:next w:val="Formul"/>
    <w:pPr>
      <w:spacing w:line="400" w:lineRule="atLeast"/>
      <w:jc w:val="center"/>
    </w:pPr>
    <w:rPr>
      <w:b/>
      <w:bCs/>
      <w:smallCaps/>
      <w:sz w:val="30"/>
    </w:rPr>
  </w:style>
  <w:style w:type="paragraph" w:styleId="Obsah2">
    <w:name w:val="toc 2"/>
    <w:basedOn w:val="Normln"/>
    <w:next w:val="Normln"/>
    <w:autoRedefine/>
    <w:semiHidden/>
    <w:pPr>
      <w:tabs>
        <w:tab w:val="right" w:leader="dot" w:pos="9628"/>
      </w:tabs>
    </w:pPr>
    <w:rPr>
      <w:b/>
      <w:i/>
      <w:noProof/>
    </w:rPr>
  </w:style>
  <w:style w:type="paragraph" w:customStyle="1" w:styleId="kapitola">
    <w:name w:val="kapitola"/>
    <w:basedOn w:val="Normln"/>
    <w:next w:val="Normln"/>
    <w:pPr>
      <w:numPr>
        <w:numId w:val="5"/>
      </w:numPr>
      <w:spacing w:before="120" w:after="80"/>
      <w:jc w:val="left"/>
    </w:pPr>
    <w:rPr>
      <w:rFonts w:ascii="Times New Roman" w:eastAsia="MS Mincho" w:hAnsi="Times New Roman" w:cs="Times New Roman"/>
      <w:smallCaps/>
      <w:sz w:val="26"/>
    </w:rPr>
  </w:style>
  <w:style w:type="paragraph" w:customStyle="1" w:styleId="Nadpis5b">
    <w:name w:val="Nadpis 5b"/>
    <w:basedOn w:val="Nadpis5"/>
    <w:next w:val="kol"/>
    <w:pPr>
      <w:keepNext/>
      <w:numPr>
        <w:numId w:val="0"/>
      </w:numPr>
    </w:pPr>
    <w:rPr>
      <w:rFonts w:cs="Tahoma"/>
      <w:i/>
      <w:iCs w:val="0"/>
    </w:rPr>
  </w:style>
  <w:style w:type="paragraph" w:customStyle="1" w:styleId="svcen">
    <w:name w:val="svěcení"/>
    <w:basedOn w:val="Normln"/>
    <w:pPr>
      <w:spacing w:before="120"/>
      <w:jc w:val="left"/>
    </w:pPr>
    <w:rPr>
      <w:rFonts w:ascii="Minion Web" w:hAnsi="Minion Web"/>
      <w:sz w:val="22"/>
    </w:rPr>
  </w:style>
  <w:style w:type="paragraph" w:customStyle="1" w:styleId="svcena">
    <w:name w:val="svěcení a"/>
    <w:basedOn w:val="svcen"/>
    <w:pPr>
      <w:ind w:left="284" w:hanging="284"/>
    </w:pPr>
    <w:rPr>
      <w:sz w:val="21"/>
    </w:rPr>
  </w:style>
  <w:style w:type="paragraph" w:customStyle="1" w:styleId="svcenc">
    <w:name w:val="svěcení c"/>
    <w:basedOn w:val="svcen"/>
    <w:pPr>
      <w:tabs>
        <w:tab w:val="right" w:pos="4536"/>
      </w:tabs>
      <w:spacing w:before="240"/>
    </w:pPr>
    <w:rPr>
      <w:b/>
      <w:bCs/>
      <w:i/>
      <w:iCs/>
    </w:rPr>
  </w:style>
  <w:style w:type="paragraph" w:customStyle="1" w:styleId="svcend">
    <w:name w:val="svěcení d"/>
    <w:basedOn w:val="svcen"/>
    <w:pPr>
      <w:tabs>
        <w:tab w:val="right" w:pos="4536"/>
      </w:tabs>
    </w:pPr>
    <w:rPr>
      <w:i/>
      <w:iCs/>
      <w:sz w:val="20"/>
    </w:rPr>
  </w:style>
  <w:style w:type="paragraph" w:customStyle="1" w:styleId="svcene">
    <w:name w:val="svěcení e"/>
    <w:basedOn w:val="svcena"/>
    <w:rPr>
      <w:sz w:val="22"/>
    </w:rPr>
  </w:style>
  <w:style w:type="paragraph" w:customStyle="1" w:styleId="svcenf">
    <w:name w:val="svěcení f"/>
    <w:basedOn w:val="svcene"/>
    <w:pPr>
      <w:spacing w:before="0"/>
    </w:pPr>
  </w:style>
  <w:style w:type="paragraph" w:customStyle="1" w:styleId="sbrkapodarou">
    <w:name w:val="sbírka pod čarou"/>
    <w:basedOn w:val="Textpoznpodarou"/>
    <w:pPr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 w:cs="Times New Roman"/>
      <w:sz w:val="20"/>
    </w:rPr>
  </w:style>
  <w:style w:type="paragraph" w:customStyle="1" w:styleId="sbrkakongregace">
    <w:name w:val="sbírka kongregace"/>
    <w:basedOn w:val="sbrkatext"/>
    <w:pPr>
      <w:ind w:firstLine="0"/>
    </w:pPr>
    <w:rPr>
      <w:smallCaps/>
      <w:sz w:val="25"/>
    </w:rPr>
  </w:style>
  <w:style w:type="paragraph" w:customStyle="1" w:styleId="sbrkamezera">
    <w:name w:val="sbírka mezera"/>
    <w:basedOn w:val="sbrkatext"/>
    <w:rPr>
      <w:sz w:val="10"/>
    </w:rPr>
  </w:style>
  <w:style w:type="paragraph" w:customStyle="1" w:styleId="Cislovani1">
    <w:name w:val="Cislovani 1"/>
    <w:basedOn w:val="Formul"/>
    <w:link w:val="Cislovani1Char"/>
    <w:qFormat/>
    <w:rsid w:val="00D16038"/>
    <w:pPr>
      <w:numPr>
        <w:numId w:val="6"/>
      </w:numPr>
      <w:tabs>
        <w:tab w:val="right" w:leader="dot" w:pos="5430"/>
        <w:tab w:val="left" w:leader="dot" w:pos="6379"/>
        <w:tab w:val="right" w:leader="dot" w:pos="9639"/>
      </w:tabs>
      <w:spacing w:after="120" w:line="240" w:lineRule="auto"/>
    </w:pPr>
  </w:style>
  <w:style w:type="paragraph" w:styleId="Textbubliny">
    <w:name w:val="Balloon Text"/>
    <w:basedOn w:val="Normln"/>
    <w:link w:val="TextbublinyChar"/>
    <w:rsid w:val="00F122AC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FormulChar">
    <w:name w:val="Formulář Char"/>
    <w:link w:val="Formul"/>
    <w:rsid w:val="00D16038"/>
    <w:rPr>
      <w:rFonts w:ascii="Trebuchet MS" w:hAnsi="Trebuchet MS" w:cs="Arial"/>
      <w:szCs w:val="24"/>
    </w:rPr>
  </w:style>
  <w:style w:type="character" w:customStyle="1" w:styleId="Cislovani1Char">
    <w:name w:val="Cislovani 1 Char"/>
    <w:basedOn w:val="FormulChar"/>
    <w:link w:val="Cislovani1"/>
    <w:rsid w:val="00D16038"/>
    <w:rPr>
      <w:rFonts w:ascii="Trebuchet MS" w:hAnsi="Trebuchet MS" w:cs="Arial"/>
      <w:szCs w:val="24"/>
    </w:rPr>
  </w:style>
  <w:style w:type="character" w:customStyle="1" w:styleId="TextbublinyChar">
    <w:name w:val="Text bubliny Char"/>
    <w:link w:val="Textbubliny"/>
    <w:rsid w:val="00F122AC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AB1D2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ec\AppData\Local\Temp\Temp1_Zadost-o-povoleni-koncertu-vyplneni-elektronicky%20(1).zip\&#381;&#225;dost-o-povolen&#237;-koncertu-vypln&#283;n&#237;-elektronick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AAF7A-965E-4550-B399-F13C6A84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Žádost-o-povolení-koncertu-vyplnění-elektronicky</Template>
  <TotalTime>1</TotalTime>
  <Pages>2</Pages>
  <Words>515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DOVOLENÍ SMÍŠENÉHO MANŽELSTVÍ</vt:lpstr>
    </vt:vector>
  </TitlesOfParts>
  <Company>Arcibiskupství pražské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povolení koncertu</dc:title>
  <dc:subject/>
  <dc:creator>Samec Petr</dc:creator>
  <cp:keywords/>
  <cp:lastModifiedBy>Samec Petr</cp:lastModifiedBy>
  <cp:revision>1</cp:revision>
  <cp:lastPrinted>2020-02-26T08:12:00Z</cp:lastPrinted>
  <dcterms:created xsi:type="dcterms:W3CDTF">2023-05-18T07:18:00Z</dcterms:created>
  <dcterms:modified xsi:type="dcterms:W3CDTF">2023-05-18T07:19:00Z</dcterms:modified>
</cp:coreProperties>
</file>